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47920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72BF5">
              <w:rPr>
                <w:color w:val="000000"/>
                <w:sz w:val="28"/>
                <w:szCs w:val="28"/>
                <w:lang w:val="uk-UA"/>
              </w:rPr>
              <w:t>2</w:t>
            </w:r>
            <w:r w:rsidR="00747920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B72BF5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747920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14671D" w:rsidRDefault="0014671D" w:rsidP="0014671D">
      <w:pPr>
        <w:pStyle w:val="21"/>
        <w:shd w:val="clear" w:color="auto" w:fill="auto"/>
        <w:spacing w:before="0" w:after="0" w:line="322" w:lineRule="exact"/>
        <w:rPr>
          <w:rStyle w:val="20"/>
          <w:b/>
          <w:color w:val="000000"/>
        </w:rPr>
      </w:pPr>
      <w:r w:rsidRPr="004C349C">
        <w:rPr>
          <w:rStyle w:val="20"/>
          <w:b/>
          <w:color w:val="000000"/>
        </w:rPr>
        <w:t xml:space="preserve">Про затвердження </w:t>
      </w:r>
      <w:proofErr w:type="spellStart"/>
      <w:r w:rsidRPr="004C349C">
        <w:rPr>
          <w:rStyle w:val="20"/>
          <w:b/>
          <w:color w:val="000000"/>
        </w:rPr>
        <w:t>Посадових</w:t>
      </w:r>
      <w:proofErr w:type="spellEnd"/>
      <w:r w:rsidRPr="004C349C">
        <w:rPr>
          <w:rStyle w:val="20"/>
          <w:b/>
          <w:color w:val="000000"/>
        </w:rPr>
        <w:t xml:space="preserve"> </w:t>
      </w:r>
      <w:proofErr w:type="spellStart"/>
      <w:r>
        <w:rPr>
          <w:rStyle w:val="20"/>
          <w:b/>
          <w:color w:val="000000"/>
        </w:rPr>
        <w:t>інс</w:t>
      </w:r>
      <w:r w:rsidRPr="004C349C">
        <w:rPr>
          <w:rStyle w:val="20"/>
          <w:b/>
          <w:color w:val="000000"/>
        </w:rPr>
        <w:t>трукцій</w:t>
      </w:r>
      <w:proofErr w:type="spellEnd"/>
    </w:p>
    <w:p w:rsidR="0014671D" w:rsidRPr="004C349C" w:rsidRDefault="0014671D" w:rsidP="0014671D">
      <w:pPr>
        <w:pStyle w:val="21"/>
        <w:shd w:val="clear" w:color="auto" w:fill="auto"/>
        <w:spacing w:before="0" w:after="0" w:line="322" w:lineRule="exact"/>
        <w:rPr>
          <w:rStyle w:val="20"/>
          <w:b/>
          <w:color w:val="000000"/>
        </w:rPr>
      </w:pPr>
      <w:r w:rsidRPr="004C349C">
        <w:rPr>
          <w:rStyle w:val="20"/>
          <w:b/>
          <w:color w:val="000000"/>
        </w:rPr>
        <w:t xml:space="preserve"> </w:t>
      </w:r>
      <w:proofErr w:type="spellStart"/>
      <w:r>
        <w:rPr>
          <w:rStyle w:val="20"/>
          <w:b/>
          <w:color w:val="000000"/>
        </w:rPr>
        <w:t>п</w:t>
      </w:r>
      <w:r w:rsidRPr="004C349C">
        <w:rPr>
          <w:rStyle w:val="20"/>
          <w:b/>
          <w:color w:val="000000"/>
        </w:rPr>
        <w:t>рацівників</w:t>
      </w:r>
      <w:proofErr w:type="spellEnd"/>
      <w:r>
        <w:rPr>
          <w:rStyle w:val="20"/>
          <w:b/>
          <w:color w:val="000000"/>
        </w:rPr>
        <w:t xml:space="preserve"> Срібнянської селищної </w:t>
      </w:r>
      <w:proofErr w:type="gramStart"/>
      <w:r>
        <w:rPr>
          <w:rStyle w:val="20"/>
          <w:b/>
          <w:color w:val="000000"/>
        </w:rPr>
        <w:t>ради</w:t>
      </w:r>
      <w:proofErr w:type="gramEnd"/>
    </w:p>
    <w:p w:rsidR="0014671D" w:rsidRPr="004C349C" w:rsidRDefault="0014671D" w:rsidP="0014671D">
      <w:pPr>
        <w:pStyle w:val="21"/>
        <w:shd w:val="clear" w:color="auto" w:fill="auto"/>
        <w:spacing w:before="0" w:after="0" w:line="322" w:lineRule="exact"/>
        <w:rPr>
          <w:b/>
        </w:rPr>
      </w:pPr>
    </w:p>
    <w:p w:rsidR="0014671D" w:rsidRPr="002C3693" w:rsidRDefault="0014671D" w:rsidP="0014671D">
      <w:pPr>
        <w:pStyle w:val="21"/>
        <w:shd w:val="clear" w:color="auto" w:fill="auto"/>
        <w:tabs>
          <w:tab w:val="left" w:pos="4454"/>
        </w:tabs>
        <w:spacing w:before="0" w:after="0" w:line="322" w:lineRule="exact"/>
        <w:ind w:firstLine="740"/>
        <w:rPr>
          <w:rStyle w:val="20"/>
          <w:color w:val="000000"/>
        </w:rPr>
      </w:pPr>
      <w:proofErr w:type="spellStart"/>
      <w:r>
        <w:rPr>
          <w:rStyle w:val="20"/>
          <w:color w:val="000000"/>
        </w:rPr>
        <w:t>Керуючись</w:t>
      </w:r>
      <w:proofErr w:type="spellEnd"/>
      <w:r>
        <w:rPr>
          <w:rStyle w:val="20"/>
          <w:color w:val="000000"/>
        </w:rPr>
        <w:t xml:space="preserve"> </w:t>
      </w:r>
      <w:r w:rsidRPr="002C3693">
        <w:rPr>
          <w:rStyle w:val="20"/>
          <w:color w:val="000000"/>
        </w:rPr>
        <w:t>наказ</w:t>
      </w:r>
      <w:r>
        <w:rPr>
          <w:rStyle w:val="20"/>
          <w:color w:val="000000"/>
        </w:rPr>
        <w:t>ом</w:t>
      </w:r>
      <w:r w:rsidRPr="002C3693">
        <w:rPr>
          <w:rStyle w:val="20"/>
          <w:color w:val="000000"/>
        </w:rPr>
        <w:t xml:space="preserve"> Головного </w:t>
      </w:r>
      <w:proofErr w:type="spellStart"/>
      <w:r w:rsidRPr="002C3693">
        <w:rPr>
          <w:rStyle w:val="20"/>
          <w:color w:val="000000"/>
        </w:rPr>
        <w:t>управління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державної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служби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України</w:t>
      </w:r>
      <w:proofErr w:type="spellEnd"/>
      <w:r w:rsidRPr="002C3693">
        <w:rPr>
          <w:rStyle w:val="20"/>
          <w:color w:val="000000"/>
        </w:rPr>
        <w:t xml:space="preserve"> від 29.12.2009 № 406 «Про затвердження </w:t>
      </w:r>
      <w:proofErr w:type="spellStart"/>
      <w:r w:rsidRPr="002C3693">
        <w:rPr>
          <w:rStyle w:val="20"/>
          <w:color w:val="000000"/>
        </w:rPr>
        <w:t>Типових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професійно-кваліфікаційних</w:t>
      </w:r>
      <w:proofErr w:type="spellEnd"/>
      <w:r w:rsidRPr="002C3693">
        <w:rPr>
          <w:rStyle w:val="20"/>
          <w:color w:val="000000"/>
        </w:rPr>
        <w:t xml:space="preserve"> характеристик </w:t>
      </w:r>
      <w:proofErr w:type="spellStart"/>
      <w:r w:rsidRPr="002C3693">
        <w:rPr>
          <w:rStyle w:val="20"/>
          <w:color w:val="000000"/>
        </w:rPr>
        <w:t>посадових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осіб</w:t>
      </w:r>
      <w:proofErr w:type="spellEnd"/>
      <w:r w:rsidRPr="002C3693">
        <w:rPr>
          <w:rStyle w:val="20"/>
          <w:color w:val="000000"/>
        </w:rPr>
        <w:t xml:space="preserve"> місцевого самоврядування»,</w:t>
      </w:r>
      <w:r w:rsidRPr="002C3693">
        <w:rPr>
          <w:rStyle w:val="20"/>
          <w:color w:val="000000"/>
        </w:rPr>
        <w:tab/>
        <w:t xml:space="preserve"> </w:t>
      </w:r>
      <w:proofErr w:type="spellStart"/>
      <w:r w:rsidRPr="004C349C">
        <w:t>відповідно</w:t>
      </w:r>
      <w:proofErr w:type="spellEnd"/>
      <w:r>
        <w:t xml:space="preserve"> </w:t>
      </w:r>
      <w:proofErr w:type="gramStart"/>
      <w:r w:rsidRPr="004C349C">
        <w:t>до</w:t>
      </w:r>
      <w:proofErr w:type="gramEnd"/>
      <w:r w:rsidRPr="004C349C">
        <w:t xml:space="preserve"> </w:t>
      </w:r>
      <w:proofErr w:type="gramStart"/>
      <w:r w:rsidRPr="004C349C">
        <w:t>пункту</w:t>
      </w:r>
      <w:proofErr w:type="gramEnd"/>
      <w:r w:rsidRPr="004C349C">
        <w:t xml:space="preserve"> 20 </w:t>
      </w:r>
      <w:proofErr w:type="spellStart"/>
      <w:r w:rsidRPr="004C349C">
        <w:t>частини</w:t>
      </w:r>
      <w:proofErr w:type="spellEnd"/>
      <w:r w:rsidRPr="004C349C">
        <w:t xml:space="preserve"> </w:t>
      </w:r>
      <w:proofErr w:type="spellStart"/>
      <w:r w:rsidRPr="004C349C">
        <w:t>четвертої</w:t>
      </w:r>
      <w:proofErr w:type="spellEnd"/>
      <w:r w:rsidRPr="004C349C">
        <w:t xml:space="preserve"> </w:t>
      </w:r>
      <w:proofErr w:type="spellStart"/>
      <w:r w:rsidRPr="004C349C">
        <w:t>статті</w:t>
      </w:r>
      <w:proofErr w:type="spellEnd"/>
      <w:r w:rsidRPr="004C349C">
        <w:t xml:space="preserve"> 42 Закону </w:t>
      </w:r>
      <w:proofErr w:type="spellStart"/>
      <w:r w:rsidRPr="004C349C">
        <w:t>України</w:t>
      </w:r>
      <w:proofErr w:type="spellEnd"/>
      <w:r w:rsidRPr="004C349C">
        <w:t xml:space="preserve"> «Про </w:t>
      </w:r>
      <w:proofErr w:type="spellStart"/>
      <w:r w:rsidRPr="004C349C">
        <w:t>місцеве</w:t>
      </w:r>
      <w:proofErr w:type="spellEnd"/>
      <w:r w:rsidRPr="004C349C">
        <w:t xml:space="preserve"> самоврядування в </w:t>
      </w:r>
      <w:proofErr w:type="spellStart"/>
      <w:r w:rsidRPr="004C349C">
        <w:t>Україні</w:t>
      </w:r>
      <w:proofErr w:type="spellEnd"/>
      <w:r w:rsidRPr="004C349C">
        <w:t>»</w:t>
      </w:r>
      <w:r>
        <w:t>,</w:t>
      </w:r>
      <w:r w:rsidRPr="004C349C">
        <w:t xml:space="preserve">  </w:t>
      </w:r>
      <w:proofErr w:type="spellStart"/>
      <w:r w:rsidRPr="004C349C">
        <w:rPr>
          <w:b/>
        </w:rPr>
        <w:t>зобов’язую</w:t>
      </w:r>
      <w:proofErr w:type="spellEnd"/>
      <w:r w:rsidRPr="004C349C">
        <w:rPr>
          <w:b/>
        </w:rPr>
        <w:t>:</w:t>
      </w:r>
    </w:p>
    <w:p w:rsidR="0014671D" w:rsidRPr="002C3693" w:rsidRDefault="0014671D" w:rsidP="0014671D">
      <w:pPr>
        <w:pStyle w:val="21"/>
        <w:shd w:val="clear" w:color="auto" w:fill="auto"/>
        <w:tabs>
          <w:tab w:val="left" w:pos="4454"/>
        </w:tabs>
        <w:spacing w:before="0" w:after="0" w:line="322" w:lineRule="exact"/>
        <w:ind w:firstLine="740"/>
      </w:pPr>
    </w:p>
    <w:p w:rsidR="0014671D" w:rsidRPr="002C3693" w:rsidRDefault="0014671D" w:rsidP="0014671D">
      <w:pPr>
        <w:pStyle w:val="21"/>
        <w:numPr>
          <w:ilvl w:val="0"/>
          <w:numId w:val="11"/>
        </w:numPr>
        <w:shd w:val="clear" w:color="auto" w:fill="auto"/>
        <w:tabs>
          <w:tab w:val="left" w:pos="1086"/>
        </w:tabs>
        <w:spacing w:before="0" w:after="0" w:line="322" w:lineRule="exact"/>
        <w:ind w:firstLine="543"/>
        <w:rPr>
          <w:rStyle w:val="20"/>
        </w:rPr>
      </w:pPr>
      <w:r w:rsidRPr="002C3693">
        <w:rPr>
          <w:rStyle w:val="20"/>
          <w:color w:val="000000"/>
        </w:rPr>
        <w:t>З</w:t>
      </w:r>
      <w:r>
        <w:rPr>
          <w:rStyle w:val="20"/>
          <w:color w:val="000000"/>
        </w:rPr>
        <w:t>АТВЕРДИТИ</w:t>
      </w:r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посадові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інструкції</w:t>
      </w:r>
      <w:proofErr w:type="spellEnd"/>
      <w:r w:rsidRPr="002C3693">
        <w:rPr>
          <w:rStyle w:val="20"/>
          <w:color w:val="000000"/>
        </w:rPr>
        <w:t>:</w:t>
      </w:r>
    </w:p>
    <w:p w:rsidR="0014671D" w:rsidRPr="002C3693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left="543"/>
      </w:pPr>
    </w:p>
    <w:p w:rsidR="0014671D" w:rsidRDefault="0014671D" w:rsidP="0014671D">
      <w:pPr>
        <w:pStyle w:val="21"/>
        <w:shd w:val="clear" w:color="auto" w:fill="auto"/>
        <w:tabs>
          <w:tab w:val="left" w:pos="1418"/>
        </w:tabs>
        <w:spacing w:before="0" w:after="0" w:line="322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1.1 </w:t>
      </w:r>
      <w:proofErr w:type="spellStart"/>
      <w:r>
        <w:rPr>
          <w:rStyle w:val="20"/>
          <w:color w:val="000000"/>
        </w:rPr>
        <w:t>першого</w:t>
      </w:r>
      <w:proofErr w:type="spellEnd"/>
      <w:r>
        <w:rPr>
          <w:rStyle w:val="20"/>
          <w:color w:val="000000"/>
        </w:rPr>
        <w:t xml:space="preserve"> заступника селищного голови </w:t>
      </w:r>
      <w:r w:rsidRPr="002C3693">
        <w:rPr>
          <w:rStyle w:val="20"/>
          <w:color w:val="000000"/>
        </w:rPr>
        <w:t>(</w:t>
      </w:r>
      <w:proofErr w:type="spellStart"/>
      <w:r w:rsidRPr="002C3693">
        <w:rPr>
          <w:rStyle w:val="20"/>
          <w:color w:val="000000"/>
        </w:rPr>
        <w:t>додаток</w:t>
      </w:r>
      <w:proofErr w:type="spellEnd"/>
      <w:r w:rsidRPr="002C3693">
        <w:rPr>
          <w:rStyle w:val="20"/>
          <w:color w:val="000000"/>
        </w:rPr>
        <w:t xml:space="preserve"> 1);</w:t>
      </w:r>
    </w:p>
    <w:p w:rsidR="0014671D" w:rsidRDefault="0014671D" w:rsidP="0014671D">
      <w:pPr>
        <w:pStyle w:val="21"/>
        <w:shd w:val="clear" w:color="auto" w:fill="auto"/>
        <w:tabs>
          <w:tab w:val="left" w:pos="1418"/>
        </w:tabs>
        <w:spacing w:before="0" w:after="0" w:line="322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1.2 </w:t>
      </w:r>
      <w:r>
        <w:rPr>
          <w:color w:val="000000"/>
          <w:shd w:val="clear" w:color="auto" w:fill="FFFFFF"/>
        </w:rPr>
        <w:t>з</w:t>
      </w:r>
      <w:r w:rsidRPr="00826406">
        <w:rPr>
          <w:color w:val="000000"/>
          <w:shd w:val="clear" w:color="auto" w:fill="FFFFFF"/>
        </w:rPr>
        <w:t>аступник</w:t>
      </w:r>
      <w:r>
        <w:rPr>
          <w:color w:val="000000"/>
          <w:shd w:val="clear" w:color="auto" w:fill="FFFFFF"/>
        </w:rPr>
        <w:t>а</w:t>
      </w:r>
      <w:r w:rsidRPr="00826406">
        <w:rPr>
          <w:color w:val="000000"/>
          <w:shd w:val="clear" w:color="auto" w:fill="FFFFFF"/>
        </w:rPr>
        <w:t xml:space="preserve"> селищного голови з </w:t>
      </w:r>
      <w:proofErr w:type="spellStart"/>
      <w:r w:rsidRPr="00826406">
        <w:rPr>
          <w:color w:val="000000"/>
          <w:shd w:val="clear" w:color="auto" w:fill="FFFFFF"/>
        </w:rPr>
        <w:t>гуманітарних</w:t>
      </w:r>
      <w:proofErr w:type="spellEnd"/>
      <w:r w:rsidRPr="00826406">
        <w:rPr>
          <w:color w:val="000000"/>
          <w:shd w:val="clear" w:color="auto" w:fill="FFFFFF"/>
        </w:rPr>
        <w:t xml:space="preserve"> питань та </w:t>
      </w:r>
      <w:proofErr w:type="spellStart"/>
      <w:proofErr w:type="gramStart"/>
      <w:r w:rsidRPr="00826406">
        <w:rPr>
          <w:color w:val="000000"/>
          <w:shd w:val="clear" w:color="auto" w:fill="FFFFFF"/>
        </w:rPr>
        <w:t>соц</w:t>
      </w:r>
      <w:proofErr w:type="gramEnd"/>
      <w:r w:rsidRPr="00826406">
        <w:rPr>
          <w:color w:val="000000"/>
          <w:shd w:val="clear" w:color="auto" w:fill="FFFFFF"/>
        </w:rPr>
        <w:t>іальної</w:t>
      </w:r>
      <w:proofErr w:type="spellEnd"/>
      <w:r w:rsidRPr="00826406">
        <w:rPr>
          <w:color w:val="000000"/>
          <w:shd w:val="clear" w:color="auto" w:fill="FFFFFF"/>
        </w:rPr>
        <w:t xml:space="preserve"> </w:t>
      </w:r>
      <w:proofErr w:type="spellStart"/>
      <w:r w:rsidRPr="00826406">
        <w:rPr>
          <w:color w:val="000000"/>
          <w:shd w:val="clear" w:color="auto" w:fill="FFFFFF"/>
        </w:rPr>
        <w:t>політики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2C3693">
        <w:rPr>
          <w:rStyle w:val="20"/>
          <w:color w:val="000000"/>
        </w:rPr>
        <w:t>(</w:t>
      </w:r>
      <w:proofErr w:type="spellStart"/>
      <w:r w:rsidRPr="002C3693">
        <w:rPr>
          <w:rStyle w:val="20"/>
          <w:color w:val="000000"/>
        </w:rPr>
        <w:t>додаток</w:t>
      </w:r>
      <w:proofErr w:type="spellEnd"/>
      <w:r w:rsidRPr="002C3693">
        <w:rPr>
          <w:rStyle w:val="20"/>
          <w:color w:val="000000"/>
        </w:rPr>
        <w:t xml:space="preserve"> 2);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rStyle w:val="20"/>
          <w:color w:val="000000"/>
        </w:rPr>
      </w:pPr>
      <w:r>
        <w:rPr>
          <w:rStyle w:val="20"/>
          <w:color w:val="000000"/>
        </w:rPr>
        <w:t>1.3 заступника селищного голови (</w:t>
      </w:r>
      <w:proofErr w:type="spellStart"/>
      <w:r>
        <w:rPr>
          <w:rStyle w:val="20"/>
          <w:color w:val="000000"/>
        </w:rPr>
        <w:t>додаток</w:t>
      </w:r>
      <w:proofErr w:type="spellEnd"/>
      <w:r>
        <w:rPr>
          <w:rStyle w:val="20"/>
          <w:color w:val="000000"/>
        </w:rPr>
        <w:t xml:space="preserve"> 3);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rStyle w:val="20"/>
          <w:color w:val="000000"/>
        </w:rPr>
        <w:t xml:space="preserve">1.4 </w:t>
      </w:r>
      <w:proofErr w:type="spellStart"/>
      <w:r>
        <w:rPr>
          <w:color w:val="000000"/>
          <w:shd w:val="clear" w:color="auto" w:fill="FFFFFF"/>
        </w:rPr>
        <w:t>керуючого</w:t>
      </w:r>
      <w:proofErr w:type="spellEnd"/>
      <w:r w:rsidRPr="00826406">
        <w:rPr>
          <w:color w:val="000000"/>
          <w:shd w:val="clear" w:color="auto" w:fill="FFFFFF"/>
        </w:rPr>
        <w:t xml:space="preserve"> справами (секретар</w:t>
      </w:r>
      <w:r>
        <w:rPr>
          <w:color w:val="000000"/>
          <w:shd w:val="clear" w:color="auto" w:fill="FFFFFF"/>
        </w:rPr>
        <w:t>я</w:t>
      </w:r>
      <w:r w:rsidRPr="00826406">
        <w:rPr>
          <w:color w:val="000000"/>
          <w:shd w:val="clear" w:color="auto" w:fill="FFFFFF"/>
        </w:rPr>
        <w:t xml:space="preserve">) </w:t>
      </w:r>
      <w:proofErr w:type="spellStart"/>
      <w:r w:rsidRPr="00826406">
        <w:rPr>
          <w:color w:val="000000"/>
          <w:shd w:val="clear" w:color="auto" w:fill="FFFFFF"/>
        </w:rPr>
        <w:t>виконавчого</w:t>
      </w:r>
      <w:proofErr w:type="spellEnd"/>
      <w:r w:rsidRPr="00826406">
        <w:rPr>
          <w:color w:val="000000"/>
          <w:shd w:val="clear" w:color="auto" w:fill="FFFFFF"/>
        </w:rPr>
        <w:t xml:space="preserve"> </w:t>
      </w:r>
      <w:proofErr w:type="spellStart"/>
      <w:r w:rsidRPr="00826406">
        <w:rPr>
          <w:color w:val="000000"/>
          <w:shd w:val="clear" w:color="auto" w:fill="FFFFFF"/>
        </w:rPr>
        <w:t>комітету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4);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1.5 начальника відділу бухгалтерського </w:t>
      </w:r>
      <w:proofErr w:type="gramStart"/>
      <w:r>
        <w:rPr>
          <w:color w:val="000000"/>
          <w:shd w:val="clear" w:color="auto" w:fill="FFFFFF"/>
        </w:rPr>
        <w:t>обл</w:t>
      </w:r>
      <w:proofErr w:type="gramEnd"/>
      <w:r>
        <w:rPr>
          <w:color w:val="000000"/>
          <w:shd w:val="clear" w:color="auto" w:fill="FFFFFF"/>
        </w:rPr>
        <w:t xml:space="preserve">іку та </w:t>
      </w:r>
      <w:proofErr w:type="spellStart"/>
      <w:r>
        <w:rPr>
          <w:color w:val="000000"/>
          <w:shd w:val="clear" w:color="auto" w:fill="FFFFFF"/>
        </w:rPr>
        <w:t>звітності-головного</w:t>
      </w:r>
      <w:proofErr w:type="spellEnd"/>
      <w:r>
        <w:rPr>
          <w:color w:val="000000"/>
          <w:shd w:val="clear" w:color="auto" w:fill="FFFFFF"/>
        </w:rPr>
        <w:t xml:space="preserve"> бухгалтера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5);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1.6 головного </w:t>
      </w:r>
      <w:proofErr w:type="spellStart"/>
      <w:r>
        <w:rPr>
          <w:color w:val="000000"/>
          <w:shd w:val="clear" w:color="auto" w:fill="FFFFFF"/>
        </w:rPr>
        <w:t>спеціаліста</w:t>
      </w:r>
      <w:proofErr w:type="spellEnd"/>
      <w:r w:rsidRPr="00826406">
        <w:rPr>
          <w:color w:val="000000"/>
          <w:shd w:val="clear" w:color="auto" w:fill="FFFFFF"/>
        </w:rPr>
        <w:t xml:space="preserve"> відділу бухгалтерського </w:t>
      </w:r>
      <w:proofErr w:type="gramStart"/>
      <w:r w:rsidRPr="00826406">
        <w:rPr>
          <w:color w:val="000000"/>
          <w:shd w:val="clear" w:color="auto" w:fill="FFFFFF"/>
        </w:rPr>
        <w:t>обл</w:t>
      </w:r>
      <w:proofErr w:type="gramEnd"/>
      <w:r w:rsidRPr="00826406">
        <w:rPr>
          <w:color w:val="000000"/>
          <w:shd w:val="clear" w:color="auto" w:fill="FFFFFF"/>
        </w:rPr>
        <w:t>іку та звітності (</w:t>
      </w:r>
      <w:proofErr w:type="spellStart"/>
      <w:r w:rsidRPr="00826406">
        <w:rPr>
          <w:color w:val="000000"/>
          <w:shd w:val="clear" w:color="auto" w:fill="FFFFFF"/>
        </w:rPr>
        <w:t>додаток</w:t>
      </w:r>
      <w:proofErr w:type="spellEnd"/>
      <w:r w:rsidRPr="0082640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6</w:t>
      </w:r>
      <w:r w:rsidRPr="00826406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1.7</w:t>
      </w:r>
      <w:r w:rsidRPr="00826406">
        <w:rPr>
          <w:color w:val="000000"/>
          <w:shd w:val="clear" w:color="auto" w:fill="FFFFFF"/>
        </w:rPr>
        <w:t xml:space="preserve"> головного </w:t>
      </w:r>
      <w:proofErr w:type="spellStart"/>
      <w:r w:rsidRPr="00826406">
        <w:rPr>
          <w:color w:val="000000"/>
          <w:shd w:val="clear" w:color="auto" w:fill="FFFFFF"/>
        </w:rPr>
        <w:t>спеціаліста</w:t>
      </w:r>
      <w:proofErr w:type="spellEnd"/>
      <w:r w:rsidRPr="00826406">
        <w:rPr>
          <w:color w:val="000000"/>
          <w:shd w:val="clear" w:color="auto" w:fill="FFFFFF"/>
        </w:rPr>
        <w:t xml:space="preserve"> відділу бухгалтерського </w:t>
      </w:r>
      <w:proofErr w:type="gramStart"/>
      <w:r w:rsidRPr="00826406">
        <w:rPr>
          <w:color w:val="000000"/>
          <w:shd w:val="clear" w:color="auto" w:fill="FFFFFF"/>
        </w:rPr>
        <w:t>обл</w:t>
      </w:r>
      <w:proofErr w:type="gramEnd"/>
      <w:r w:rsidRPr="00826406">
        <w:rPr>
          <w:color w:val="000000"/>
          <w:shd w:val="clear" w:color="auto" w:fill="FFFFFF"/>
        </w:rPr>
        <w:t>іку та звітності (</w:t>
      </w:r>
      <w:proofErr w:type="spellStart"/>
      <w:r w:rsidRPr="00826406">
        <w:rPr>
          <w:color w:val="000000"/>
          <w:shd w:val="clear" w:color="auto" w:fill="FFFFFF"/>
        </w:rPr>
        <w:t>додаток</w:t>
      </w:r>
      <w:proofErr w:type="spellEnd"/>
      <w:r w:rsidRPr="0082640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7</w:t>
      </w:r>
      <w:r w:rsidRPr="00826406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1.8 </w:t>
      </w:r>
      <w:proofErr w:type="spellStart"/>
      <w:r>
        <w:rPr>
          <w:color w:val="000000"/>
          <w:shd w:val="clear" w:color="auto" w:fill="FFFFFF"/>
        </w:rPr>
        <w:t>спеціаліста</w:t>
      </w:r>
      <w:proofErr w:type="spellEnd"/>
      <w:r>
        <w:rPr>
          <w:color w:val="000000"/>
          <w:shd w:val="clear" w:color="auto" w:fill="FFFFFF"/>
        </w:rPr>
        <w:t xml:space="preserve"> 1 </w:t>
      </w:r>
      <w:proofErr w:type="spellStart"/>
      <w:r>
        <w:rPr>
          <w:color w:val="000000"/>
          <w:shd w:val="clear" w:color="auto" w:fill="FFFFFF"/>
        </w:rPr>
        <w:t>категорії</w:t>
      </w:r>
      <w:proofErr w:type="spellEnd"/>
      <w:r w:rsidRPr="00826406">
        <w:rPr>
          <w:color w:val="000000"/>
          <w:shd w:val="clear" w:color="auto" w:fill="FFFFFF"/>
        </w:rPr>
        <w:t xml:space="preserve"> відділу бухгалтерського </w:t>
      </w:r>
      <w:proofErr w:type="gramStart"/>
      <w:r w:rsidRPr="00826406">
        <w:rPr>
          <w:color w:val="000000"/>
          <w:shd w:val="clear" w:color="auto" w:fill="FFFFFF"/>
        </w:rPr>
        <w:t>обл</w:t>
      </w:r>
      <w:proofErr w:type="gramEnd"/>
      <w:r w:rsidRPr="00826406">
        <w:rPr>
          <w:color w:val="000000"/>
          <w:shd w:val="clear" w:color="auto" w:fill="FFFFFF"/>
        </w:rPr>
        <w:t>іку та звітності (</w:t>
      </w:r>
      <w:proofErr w:type="spellStart"/>
      <w:r w:rsidRPr="00826406">
        <w:rPr>
          <w:color w:val="000000"/>
          <w:shd w:val="clear" w:color="auto" w:fill="FFFFFF"/>
        </w:rPr>
        <w:t>додаток</w:t>
      </w:r>
      <w:proofErr w:type="spellEnd"/>
      <w:r w:rsidRPr="0082640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8</w:t>
      </w:r>
      <w:r w:rsidRPr="00826406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1.9 </w:t>
      </w:r>
      <w:proofErr w:type="spellStart"/>
      <w:r w:rsidRPr="008042D5">
        <w:rPr>
          <w:color w:val="000000"/>
          <w:shd w:val="clear" w:color="auto" w:fill="FFFFFF"/>
        </w:rPr>
        <w:t>спеціаліста</w:t>
      </w:r>
      <w:proofErr w:type="spellEnd"/>
      <w:r w:rsidRPr="008042D5">
        <w:rPr>
          <w:color w:val="000000"/>
          <w:shd w:val="clear" w:color="auto" w:fill="FFFFFF"/>
        </w:rPr>
        <w:t xml:space="preserve"> 1 </w:t>
      </w:r>
      <w:proofErr w:type="spellStart"/>
      <w:r w:rsidRPr="008042D5">
        <w:rPr>
          <w:color w:val="000000"/>
          <w:shd w:val="clear" w:color="auto" w:fill="FFFFFF"/>
        </w:rPr>
        <w:t>категорії</w:t>
      </w:r>
      <w:proofErr w:type="spellEnd"/>
      <w:r w:rsidRPr="008042D5">
        <w:rPr>
          <w:color w:val="000000"/>
          <w:shd w:val="clear" w:color="auto" w:fill="FFFFFF"/>
        </w:rPr>
        <w:t xml:space="preserve"> відділу бухгалтерського </w:t>
      </w:r>
      <w:proofErr w:type="gramStart"/>
      <w:r w:rsidRPr="008042D5">
        <w:rPr>
          <w:color w:val="000000"/>
          <w:shd w:val="clear" w:color="auto" w:fill="FFFFFF"/>
        </w:rPr>
        <w:t>обл</w:t>
      </w:r>
      <w:proofErr w:type="gramEnd"/>
      <w:r w:rsidRPr="008042D5">
        <w:rPr>
          <w:color w:val="000000"/>
          <w:shd w:val="clear" w:color="auto" w:fill="FFFFFF"/>
        </w:rPr>
        <w:t>іку та звітності (</w:t>
      </w:r>
      <w:proofErr w:type="spellStart"/>
      <w:r w:rsidRPr="008042D5">
        <w:rPr>
          <w:color w:val="000000"/>
          <w:shd w:val="clear" w:color="auto" w:fill="FFFFFF"/>
        </w:rPr>
        <w:t>додаток</w:t>
      </w:r>
      <w:proofErr w:type="spellEnd"/>
      <w:r w:rsidRPr="008042D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9</w:t>
      </w:r>
      <w:r w:rsidRPr="008042D5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1.10 </w:t>
      </w:r>
      <w:proofErr w:type="spellStart"/>
      <w:r w:rsidRPr="008042D5">
        <w:rPr>
          <w:color w:val="000000"/>
          <w:shd w:val="clear" w:color="auto" w:fill="FFFFFF"/>
        </w:rPr>
        <w:t>спеціаліста</w:t>
      </w:r>
      <w:proofErr w:type="spellEnd"/>
      <w:r w:rsidRPr="008042D5">
        <w:rPr>
          <w:color w:val="000000"/>
          <w:shd w:val="clear" w:color="auto" w:fill="FFFFFF"/>
        </w:rPr>
        <w:t xml:space="preserve"> 1 </w:t>
      </w:r>
      <w:proofErr w:type="spellStart"/>
      <w:r w:rsidRPr="008042D5">
        <w:rPr>
          <w:color w:val="000000"/>
          <w:shd w:val="clear" w:color="auto" w:fill="FFFFFF"/>
        </w:rPr>
        <w:t>категорії</w:t>
      </w:r>
      <w:proofErr w:type="spellEnd"/>
      <w:r w:rsidRPr="008042D5">
        <w:rPr>
          <w:color w:val="000000"/>
          <w:shd w:val="clear" w:color="auto" w:fill="FFFFFF"/>
        </w:rPr>
        <w:t xml:space="preserve"> відділу бухгалтерського </w:t>
      </w:r>
      <w:proofErr w:type="gramStart"/>
      <w:r w:rsidRPr="008042D5">
        <w:rPr>
          <w:color w:val="000000"/>
          <w:shd w:val="clear" w:color="auto" w:fill="FFFFFF"/>
        </w:rPr>
        <w:t>обл</w:t>
      </w:r>
      <w:proofErr w:type="gramEnd"/>
      <w:r w:rsidRPr="008042D5">
        <w:rPr>
          <w:color w:val="000000"/>
          <w:shd w:val="clear" w:color="auto" w:fill="FFFFFF"/>
        </w:rPr>
        <w:t>іку та звітності (</w:t>
      </w:r>
      <w:proofErr w:type="spellStart"/>
      <w:r w:rsidRPr="008042D5">
        <w:rPr>
          <w:color w:val="000000"/>
          <w:shd w:val="clear" w:color="auto" w:fill="FFFFFF"/>
        </w:rPr>
        <w:t>додаток</w:t>
      </w:r>
      <w:proofErr w:type="spellEnd"/>
      <w:r w:rsidRPr="008042D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10</w:t>
      </w:r>
      <w:r w:rsidRPr="008042D5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1.11</w:t>
      </w:r>
      <w:r w:rsidR="00747920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</w:rPr>
        <w:t xml:space="preserve">начальника відділу </w:t>
      </w:r>
      <w:proofErr w:type="spellStart"/>
      <w:r>
        <w:rPr>
          <w:color w:val="000000"/>
          <w:shd w:val="clear" w:color="auto" w:fill="FFFFFF"/>
        </w:rPr>
        <w:t>економіки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інвестицій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агропромислового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розвитку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8042D5">
        <w:rPr>
          <w:color w:val="000000"/>
          <w:shd w:val="clear" w:color="auto" w:fill="FFFFFF"/>
        </w:rPr>
        <w:t>(</w:t>
      </w:r>
      <w:proofErr w:type="spellStart"/>
      <w:r w:rsidRPr="008042D5">
        <w:rPr>
          <w:color w:val="000000"/>
          <w:shd w:val="clear" w:color="auto" w:fill="FFFFFF"/>
        </w:rPr>
        <w:t>додаток</w:t>
      </w:r>
      <w:proofErr w:type="spellEnd"/>
      <w:r w:rsidRPr="008042D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11</w:t>
      </w:r>
      <w:r w:rsidRPr="008042D5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1.12 головного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 w:rsidRPr="008042D5">
        <w:rPr>
          <w:color w:val="000000"/>
          <w:shd w:val="clear" w:color="auto" w:fill="FFFFFF"/>
        </w:rPr>
        <w:t xml:space="preserve"> відділу </w:t>
      </w:r>
      <w:proofErr w:type="spellStart"/>
      <w:r w:rsidRPr="008042D5">
        <w:rPr>
          <w:color w:val="000000"/>
          <w:shd w:val="clear" w:color="auto" w:fill="FFFFFF"/>
        </w:rPr>
        <w:t>економіки</w:t>
      </w:r>
      <w:proofErr w:type="spellEnd"/>
      <w:r w:rsidRPr="008042D5">
        <w:rPr>
          <w:color w:val="000000"/>
          <w:shd w:val="clear" w:color="auto" w:fill="FFFFFF"/>
        </w:rPr>
        <w:t xml:space="preserve">, </w:t>
      </w:r>
      <w:proofErr w:type="spellStart"/>
      <w:r w:rsidRPr="008042D5">
        <w:rPr>
          <w:color w:val="000000"/>
          <w:shd w:val="clear" w:color="auto" w:fill="FFFFFF"/>
        </w:rPr>
        <w:t>інвестицій</w:t>
      </w:r>
      <w:proofErr w:type="spellEnd"/>
      <w:r w:rsidRPr="008042D5">
        <w:rPr>
          <w:color w:val="000000"/>
          <w:shd w:val="clear" w:color="auto" w:fill="FFFFFF"/>
        </w:rPr>
        <w:t xml:space="preserve"> та </w:t>
      </w:r>
      <w:proofErr w:type="spellStart"/>
      <w:r w:rsidRPr="008042D5">
        <w:rPr>
          <w:color w:val="000000"/>
          <w:shd w:val="clear" w:color="auto" w:fill="FFFFFF"/>
        </w:rPr>
        <w:t>агропромислового</w:t>
      </w:r>
      <w:proofErr w:type="spellEnd"/>
      <w:r w:rsidRPr="008042D5">
        <w:rPr>
          <w:color w:val="000000"/>
          <w:shd w:val="clear" w:color="auto" w:fill="FFFFFF"/>
        </w:rPr>
        <w:t xml:space="preserve"> </w:t>
      </w:r>
      <w:proofErr w:type="spellStart"/>
      <w:r w:rsidRPr="008042D5">
        <w:rPr>
          <w:color w:val="000000"/>
          <w:shd w:val="clear" w:color="auto" w:fill="FFFFFF"/>
        </w:rPr>
        <w:t>розвитку</w:t>
      </w:r>
      <w:proofErr w:type="spellEnd"/>
      <w:r w:rsidRPr="008042D5">
        <w:rPr>
          <w:color w:val="000000"/>
          <w:shd w:val="clear" w:color="auto" w:fill="FFFFFF"/>
        </w:rPr>
        <w:t xml:space="preserve"> (</w:t>
      </w:r>
      <w:proofErr w:type="spellStart"/>
      <w:r w:rsidRPr="008042D5">
        <w:rPr>
          <w:color w:val="000000"/>
          <w:shd w:val="clear" w:color="auto" w:fill="FFFFFF"/>
        </w:rPr>
        <w:t>додаток</w:t>
      </w:r>
      <w:proofErr w:type="spellEnd"/>
      <w:r w:rsidRPr="008042D5">
        <w:rPr>
          <w:color w:val="000000"/>
          <w:shd w:val="clear" w:color="auto" w:fill="FFFFFF"/>
        </w:rPr>
        <w:t xml:space="preserve"> 1</w:t>
      </w:r>
      <w:r>
        <w:rPr>
          <w:color w:val="000000"/>
          <w:shd w:val="clear" w:color="auto" w:fill="FFFFFF"/>
        </w:rPr>
        <w:t>2</w:t>
      </w:r>
      <w:r w:rsidRPr="008042D5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1.13</w:t>
      </w:r>
      <w:r w:rsidRPr="008042D5">
        <w:rPr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 w:rsidRPr="008042D5">
        <w:rPr>
          <w:color w:val="000000"/>
          <w:shd w:val="clear" w:color="auto" w:fill="FFFFFF"/>
        </w:rPr>
        <w:t>спец</w:t>
      </w:r>
      <w:proofErr w:type="gramEnd"/>
      <w:r w:rsidRPr="008042D5">
        <w:rPr>
          <w:color w:val="000000"/>
          <w:shd w:val="clear" w:color="auto" w:fill="FFFFFF"/>
        </w:rPr>
        <w:t>іаліста</w:t>
      </w:r>
      <w:proofErr w:type="spellEnd"/>
      <w:r w:rsidRPr="008042D5">
        <w:rPr>
          <w:color w:val="000000"/>
          <w:shd w:val="clear" w:color="auto" w:fill="FFFFFF"/>
        </w:rPr>
        <w:t xml:space="preserve"> 1 </w:t>
      </w:r>
      <w:proofErr w:type="spellStart"/>
      <w:r w:rsidRPr="008042D5">
        <w:rPr>
          <w:color w:val="000000"/>
          <w:shd w:val="clear" w:color="auto" w:fill="FFFFFF"/>
        </w:rPr>
        <w:t>категорії</w:t>
      </w:r>
      <w:proofErr w:type="spellEnd"/>
      <w:r w:rsidRPr="008042D5">
        <w:rPr>
          <w:color w:val="000000"/>
          <w:shd w:val="clear" w:color="auto" w:fill="FFFFFF"/>
        </w:rPr>
        <w:t xml:space="preserve"> відділу </w:t>
      </w:r>
      <w:proofErr w:type="spellStart"/>
      <w:r w:rsidRPr="008042D5">
        <w:rPr>
          <w:color w:val="000000"/>
          <w:shd w:val="clear" w:color="auto" w:fill="FFFFFF"/>
        </w:rPr>
        <w:t>економіки</w:t>
      </w:r>
      <w:proofErr w:type="spellEnd"/>
      <w:r w:rsidRPr="008042D5">
        <w:rPr>
          <w:color w:val="000000"/>
          <w:shd w:val="clear" w:color="auto" w:fill="FFFFFF"/>
        </w:rPr>
        <w:t xml:space="preserve">, </w:t>
      </w:r>
      <w:proofErr w:type="spellStart"/>
      <w:r w:rsidRPr="008042D5">
        <w:rPr>
          <w:color w:val="000000"/>
          <w:shd w:val="clear" w:color="auto" w:fill="FFFFFF"/>
        </w:rPr>
        <w:t>інвестицій</w:t>
      </w:r>
      <w:proofErr w:type="spellEnd"/>
      <w:r w:rsidRPr="008042D5">
        <w:rPr>
          <w:color w:val="000000"/>
          <w:shd w:val="clear" w:color="auto" w:fill="FFFFFF"/>
        </w:rPr>
        <w:t xml:space="preserve"> та </w:t>
      </w:r>
      <w:proofErr w:type="spellStart"/>
      <w:r w:rsidRPr="008042D5">
        <w:rPr>
          <w:color w:val="000000"/>
          <w:shd w:val="clear" w:color="auto" w:fill="FFFFFF"/>
        </w:rPr>
        <w:t>агропромислового</w:t>
      </w:r>
      <w:proofErr w:type="spellEnd"/>
      <w:r w:rsidRPr="008042D5">
        <w:rPr>
          <w:color w:val="000000"/>
          <w:shd w:val="clear" w:color="auto" w:fill="FFFFFF"/>
        </w:rPr>
        <w:t xml:space="preserve"> </w:t>
      </w:r>
      <w:proofErr w:type="spellStart"/>
      <w:r w:rsidRPr="008042D5">
        <w:rPr>
          <w:color w:val="000000"/>
          <w:shd w:val="clear" w:color="auto" w:fill="FFFFFF"/>
        </w:rPr>
        <w:t>розвитку</w:t>
      </w:r>
      <w:proofErr w:type="spellEnd"/>
      <w:r w:rsidRPr="008042D5">
        <w:rPr>
          <w:color w:val="000000"/>
          <w:shd w:val="clear" w:color="auto" w:fill="FFFFFF"/>
        </w:rPr>
        <w:t xml:space="preserve"> (</w:t>
      </w:r>
      <w:proofErr w:type="spellStart"/>
      <w:r w:rsidRPr="008042D5">
        <w:rPr>
          <w:color w:val="000000"/>
          <w:shd w:val="clear" w:color="auto" w:fill="FFFFFF"/>
        </w:rPr>
        <w:t>додаток</w:t>
      </w:r>
      <w:proofErr w:type="spellEnd"/>
      <w:r w:rsidRPr="008042D5">
        <w:rPr>
          <w:color w:val="000000"/>
          <w:shd w:val="clear" w:color="auto" w:fill="FFFFFF"/>
        </w:rPr>
        <w:t xml:space="preserve"> 1</w:t>
      </w:r>
      <w:r>
        <w:rPr>
          <w:color w:val="000000"/>
          <w:shd w:val="clear" w:color="auto" w:fill="FFFFFF"/>
        </w:rPr>
        <w:t>3</w:t>
      </w:r>
      <w:r w:rsidRPr="008042D5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1.14 начальника юридичного відділу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14);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1.15 головного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>
        <w:rPr>
          <w:color w:val="000000"/>
          <w:shd w:val="clear" w:color="auto" w:fill="FFFFFF"/>
        </w:rPr>
        <w:t xml:space="preserve"> юридичного відділу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15);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1.16 начальника </w:t>
      </w:r>
      <w:proofErr w:type="spellStart"/>
      <w:r>
        <w:rPr>
          <w:color w:val="000000"/>
          <w:shd w:val="clear" w:color="auto" w:fill="FFFFFF"/>
        </w:rPr>
        <w:t>загального</w:t>
      </w:r>
      <w:proofErr w:type="spellEnd"/>
      <w:r>
        <w:rPr>
          <w:color w:val="000000"/>
          <w:shd w:val="clear" w:color="auto" w:fill="FFFFFF"/>
        </w:rPr>
        <w:t xml:space="preserve"> відділу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16);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1.17 головного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загального</w:t>
      </w:r>
      <w:proofErr w:type="spellEnd"/>
      <w:r>
        <w:rPr>
          <w:color w:val="000000"/>
          <w:shd w:val="clear" w:color="auto" w:fill="FFFFFF"/>
        </w:rPr>
        <w:t xml:space="preserve"> відділу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17);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1.18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>
        <w:rPr>
          <w:color w:val="000000"/>
          <w:shd w:val="clear" w:color="auto" w:fill="FFFFFF"/>
        </w:rPr>
        <w:t xml:space="preserve"> 1 </w:t>
      </w:r>
      <w:proofErr w:type="spellStart"/>
      <w:r>
        <w:rPr>
          <w:color w:val="000000"/>
          <w:shd w:val="clear" w:color="auto" w:fill="FFFFFF"/>
        </w:rPr>
        <w:t>категорії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загального</w:t>
      </w:r>
      <w:proofErr w:type="spellEnd"/>
      <w:r>
        <w:rPr>
          <w:color w:val="000000"/>
          <w:shd w:val="clear" w:color="auto" w:fill="FFFFFF"/>
        </w:rPr>
        <w:t xml:space="preserve"> відділу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18);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1.19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загального</w:t>
      </w:r>
      <w:proofErr w:type="spellEnd"/>
      <w:r>
        <w:rPr>
          <w:color w:val="000000"/>
          <w:shd w:val="clear" w:color="auto" w:fill="FFFFFF"/>
        </w:rPr>
        <w:t xml:space="preserve"> відділу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19);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1.20 </w:t>
      </w:r>
      <w:proofErr w:type="gramStart"/>
      <w:r>
        <w:rPr>
          <w:color w:val="000000"/>
          <w:shd w:val="clear" w:color="auto" w:fill="FFFFFF"/>
        </w:rPr>
        <w:t>старшого</w:t>
      </w:r>
      <w:proofErr w:type="gramEnd"/>
      <w:r>
        <w:rPr>
          <w:color w:val="000000"/>
          <w:shd w:val="clear" w:color="auto" w:fill="FFFFFF"/>
        </w:rPr>
        <w:t xml:space="preserve"> статистика </w:t>
      </w:r>
      <w:proofErr w:type="spellStart"/>
      <w:r>
        <w:rPr>
          <w:color w:val="000000"/>
          <w:shd w:val="clear" w:color="auto" w:fill="FFFFFF"/>
        </w:rPr>
        <w:t>загального</w:t>
      </w:r>
      <w:proofErr w:type="spellEnd"/>
      <w:r>
        <w:rPr>
          <w:color w:val="000000"/>
          <w:shd w:val="clear" w:color="auto" w:fill="FFFFFF"/>
        </w:rPr>
        <w:t xml:space="preserve"> відділу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20);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1.21 </w:t>
      </w:r>
      <w:proofErr w:type="gramStart"/>
      <w:r>
        <w:rPr>
          <w:color w:val="000000"/>
          <w:shd w:val="clear" w:color="auto" w:fill="FFFFFF"/>
        </w:rPr>
        <w:t>старшого</w:t>
      </w:r>
      <w:proofErr w:type="gramEnd"/>
      <w:r w:rsidRPr="00FD62E9">
        <w:rPr>
          <w:color w:val="000000"/>
          <w:shd w:val="clear" w:color="auto" w:fill="FFFFFF"/>
        </w:rPr>
        <w:t xml:space="preserve"> статистик</w:t>
      </w:r>
      <w:r>
        <w:rPr>
          <w:color w:val="000000"/>
          <w:shd w:val="clear" w:color="auto" w:fill="FFFFFF"/>
        </w:rPr>
        <w:t>а</w:t>
      </w:r>
      <w:r w:rsidRPr="00FD62E9">
        <w:rPr>
          <w:color w:val="000000"/>
          <w:shd w:val="clear" w:color="auto" w:fill="FFFFFF"/>
        </w:rPr>
        <w:t xml:space="preserve"> </w:t>
      </w:r>
      <w:proofErr w:type="spellStart"/>
      <w:r w:rsidRPr="00FD62E9">
        <w:rPr>
          <w:color w:val="000000"/>
          <w:shd w:val="clear" w:color="auto" w:fill="FFFFFF"/>
        </w:rPr>
        <w:t>загального</w:t>
      </w:r>
      <w:proofErr w:type="spellEnd"/>
      <w:r w:rsidRPr="00FD62E9">
        <w:rPr>
          <w:color w:val="000000"/>
          <w:shd w:val="clear" w:color="auto" w:fill="FFFFFF"/>
        </w:rPr>
        <w:t xml:space="preserve"> відділу (</w:t>
      </w:r>
      <w:proofErr w:type="spellStart"/>
      <w:r w:rsidRPr="00FD62E9">
        <w:rPr>
          <w:color w:val="000000"/>
          <w:shd w:val="clear" w:color="auto" w:fill="FFFFFF"/>
        </w:rPr>
        <w:t>додаток</w:t>
      </w:r>
      <w:proofErr w:type="spellEnd"/>
      <w:r w:rsidRPr="00FD62E9">
        <w:rPr>
          <w:color w:val="000000"/>
          <w:shd w:val="clear" w:color="auto" w:fill="FFFFFF"/>
        </w:rPr>
        <w:t xml:space="preserve"> 2</w:t>
      </w:r>
      <w:r>
        <w:rPr>
          <w:color w:val="000000"/>
          <w:shd w:val="clear" w:color="auto" w:fill="FFFFFF"/>
        </w:rPr>
        <w:t>1</w:t>
      </w:r>
      <w:r w:rsidRPr="00FD62E9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1.22 секретаря </w:t>
      </w:r>
      <w:proofErr w:type="spellStart"/>
      <w:r>
        <w:rPr>
          <w:color w:val="000000"/>
          <w:shd w:val="clear" w:color="auto" w:fill="FFFFFF"/>
        </w:rPr>
        <w:t>керівника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загального</w:t>
      </w:r>
      <w:proofErr w:type="spellEnd"/>
      <w:r>
        <w:rPr>
          <w:color w:val="000000"/>
          <w:shd w:val="clear" w:color="auto" w:fill="FFFFFF"/>
        </w:rPr>
        <w:t xml:space="preserve"> відділу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22);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1.23 </w:t>
      </w:r>
      <w:proofErr w:type="spellStart"/>
      <w:r w:rsidRPr="00FD62E9">
        <w:rPr>
          <w:color w:val="000000"/>
          <w:shd w:val="clear" w:color="auto" w:fill="FFFFFF"/>
        </w:rPr>
        <w:t>діловод</w:t>
      </w:r>
      <w:r>
        <w:rPr>
          <w:color w:val="000000"/>
          <w:shd w:val="clear" w:color="auto" w:fill="FFFFFF"/>
        </w:rPr>
        <w:t>а</w:t>
      </w:r>
      <w:proofErr w:type="spellEnd"/>
      <w:r w:rsidRPr="00FD62E9">
        <w:rPr>
          <w:color w:val="000000"/>
          <w:shd w:val="clear" w:color="auto" w:fill="FFFFFF"/>
        </w:rPr>
        <w:t xml:space="preserve"> </w:t>
      </w:r>
      <w:proofErr w:type="spellStart"/>
      <w:r w:rsidRPr="00FD62E9">
        <w:rPr>
          <w:color w:val="000000"/>
          <w:shd w:val="clear" w:color="auto" w:fill="FFFFFF"/>
        </w:rPr>
        <w:t>загального</w:t>
      </w:r>
      <w:proofErr w:type="spellEnd"/>
      <w:r w:rsidRPr="00FD62E9">
        <w:rPr>
          <w:color w:val="000000"/>
          <w:shd w:val="clear" w:color="auto" w:fill="FFFFFF"/>
        </w:rPr>
        <w:t xml:space="preserve"> відділу (</w:t>
      </w:r>
      <w:proofErr w:type="spellStart"/>
      <w:r w:rsidRPr="00FD62E9">
        <w:rPr>
          <w:color w:val="000000"/>
          <w:shd w:val="clear" w:color="auto" w:fill="FFFFFF"/>
        </w:rPr>
        <w:t>додаток</w:t>
      </w:r>
      <w:proofErr w:type="spellEnd"/>
      <w:r w:rsidRPr="00FD62E9">
        <w:rPr>
          <w:color w:val="000000"/>
          <w:shd w:val="clear" w:color="auto" w:fill="FFFFFF"/>
        </w:rPr>
        <w:t xml:space="preserve"> 2</w:t>
      </w:r>
      <w:r>
        <w:rPr>
          <w:color w:val="000000"/>
          <w:shd w:val="clear" w:color="auto" w:fill="FFFFFF"/>
        </w:rPr>
        <w:t>3</w:t>
      </w:r>
      <w:r w:rsidRPr="00FD62E9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1.24</w:t>
      </w:r>
      <w:r w:rsidRPr="00EE5B11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діловода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загального</w:t>
      </w:r>
      <w:proofErr w:type="spellEnd"/>
      <w:r>
        <w:rPr>
          <w:color w:val="000000"/>
          <w:shd w:val="clear" w:color="auto" w:fill="FFFFFF"/>
        </w:rPr>
        <w:t xml:space="preserve"> відділу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24);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1.25 начальника відділу </w:t>
      </w:r>
      <w:proofErr w:type="spellStart"/>
      <w:r>
        <w:rPr>
          <w:color w:val="000000"/>
          <w:shd w:val="clear" w:color="auto" w:fill="FFFFFF"/>
        </w:rPr>
        <w:t>кадрової</w:t>
      </w:r>
      <w:proofErr w:type="spellEnd"/>
      <w:r>
        <w:rPr>
          <w:color w:val="000000"/>
          <w:shd w:val="clear" w:color="auto" w:fill="FFFFFF"/>
        </w:rPr>
        <w:t xml:space="preserve"> роботи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25);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1.26 головного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>
        <w:rPr>
          <w:color w:val="000000"/>
          <w:shd w:val="clear" w:color="auto" w:fill="FFFFFF"/>
        </w:rPr>
        <w:t xml:space="preserve"> відділу </w:t>
      </w:r>
      <w:proofErr w:type="spellStart"/>
      <w:r>
        <w:rPr>
          <w:color w:val="000000"/>
          <w:shd w:val="clear" w:color="auto" w:fill="FFFFFF"/>
        </w:rPr>
        <w:t>кадрової</w:t>
      </w:r>
      <w:proofErr w:type="spellEnd"/>
      <w:r>
        <w:rPr>
          <w:color w:val="000000"/>
          <w:shd w:val="clear" w:color="auto" w:fill="FFFFFF"/>
        </w:rPr>
        <w:t xml:space="preserve"> роботи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26);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1.27 начальника відділу </w:t>
      </w:r>
      <w:proofErr w:type="spellStart"/>
      <w:r>
        <w:rPr>
          <w:color w:val="000000"/>
          <w:shd w:val="clear" w:color="auto" w:fill="FFFFFF"/>
        </w:rPr>
        <w:t>організаційної</w:t>
      </w:r>
      <w:proofErr w:type="spellEnd"/>
      <w:r>
        <w:rPr>
          <w:color w:val="000000"/>
          <w:shd w:val="clear" w:color="auto" w:fill="FFFFFF"/>
        </w:rPr>
        <w:t xml:space="preserve"> роботи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27);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1.28 головного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>
        <w:rPr>
          <w:color w:val="000000"/>
          <w:shd w:val="clear" w:color="auto" w:fill="FFFFFF"/>
        </w:rPr>
        <w:t xml:space="preserve"> відділу </w:t>
      </w:r>
      <w:proofErr w:type="spellStart"/>
      <w:r>
        <w:rPr>
          <w:color w:val="000000"/>
          <w:shd w:val="clear" w:color="auto" w:fill="FFFFFF"/>
        </w:rPr>
        <w:t>організаційної</w:t>
      </w:r>
      <w:proofErr w:type="spellEnd"/>
      <w:r>
        <w:rPr>
          <w:color w:val="000000"/>
          <w:shd w:val="clear" w:color="auto" w:fill="FFFFFF"/>
        </w:rPr>
        <w:t xml:space="preserve"> роботи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28);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1.29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>
        <w:rPr>
          <w:color w:val="000000"/>
          <w:shd w:val="clear" w:color="auto" w:fill="FFFFFF"/>
        </w:rPr>
        <w:t xml:space="preserve"> 1 </w:t>
      </w:r>
      <w:proofErr w:type="spellStart"/>
      <w:r>
        <w:rPr>
          <w:color w:val="000000"/>
          <w:shd w:val="clear" w:color="auto" w:fill="FFFFFF"/>
        </w:rPr>
        <w:t>категорії</w:t>
      </w:r>
      <w:proofErr w:type="spellEnd"/>
      <w:r>
        <w:rPr>
          <w:color w:val="000000"/>
          <w:shd w:val="clear" w:color="auto" w:fill="FFFFFF"/>
        </w:rPr>
        <w:t xml:space="preserve"> відділу </w:t>
      </w:r>
      <w:proofErr w:type="spellStart"/>
      <w:r>
        <w:rPr>
          <w:color w:val="000000"/>
          <w:shd w:val="clear" w:color="auto" w:fill="FFFFFF"/>
        </w:rPr>
        <w:t>організаційної</w:t>
      </w:r>
      <w:proofErr w:type="spellEnd"/>
      <w:r>
        <w:rPr>
          <w:color w:val="000000"/>
          <w:shd w:val="clear" w:color="auto" w:fill="FFFFFF"/>
        </w:rPr>
        <w:t xml:space="preserve"> роботи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29);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1.30 начальника відділу </w:t>
      </w:r>
      <w:proofErr w:type="spellStart"/>
      <w:r>
        <w:rPr>
          <w:color w:val="000000"/>
          <w:shd w:val="clear" w:color="auto" w:fill="FFFFFF"/>
        </w:rPr>
        <w:t>земельних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відносин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30);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1.31 головного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>
        <w:rPr>
          <w:color w:val="000000"/>
          <w:shd w:val="clear" w:color="auto" w:fill="FFFFFF"/>
        </w:rPr>
        <w:t xml:space="preserve"> відділу </w:t>
      </w:r>
      <w:proofErr w:type="spellStart"/>
      <w:r>
        <w:rPr>
          <w:color w:val="000000"/>
          <w:shd w:val="clear" w:color="auto" w:fill="FFFFFF"/>
        </w:rPr>
        <w:t>земельних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відносин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31);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1.32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>
        <w:rPr>
          <w:color w:val="000000"/>
          <w:shd w:val="clear" w:color="auto" w:fill="FFFFFF"/>
        </w:rPr>
        <w:t xml:space="preserve"> 1 </w:t>
      </w:r>
      <w:proofErr w:type="spellStart"/>
      <w:r>
        <w:rPr>
          <w:color w:val="000000"/>
          <w:shd w:val="clear" w:color="auto" w:fill="FFFFFF"/>
        </w:rPr>
        <w:t>категорії</w:t>
      </w:r>
      <w:proofErr w:type="spellEnd"/>
      <w:r>
        <w:rPr>
          <w:color w:val="000000"/>
          <w:shd w:val="clear" w:color="auto" w:fill="FFFFFF"/>
        </w:rPr>
        <w:t xml:space="preserve"> відділу </w:t>
      </w:r>
      <w:proofErr w:type="spellStart"/>
      <w:r>
        <w:rPr>
          <w:color w:val="000000"/>
          <w:shd w:val="clear" w:color="auto" w:fill="FFFFFF"/>
        </w:rPr>
        <w:t>земельних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відносин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32);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1.33 начальника в</w:t>
      </w:r>
      <w:r w:rsidRPr="00C27A8D">
        <w:rPr>
          <w:color w:val="000000"/>
          <w:shd w:val="clear" w:color="auto" w:fill="FFFFFF"/>
        </w:rPr>
        <w:t>ідділ</w:t>
      </w:r>
      <w:r>
        <w:rPr>
          <w:color w:val="000000"/>
          <w:shd w:val="clear" w:color="auto" w:fill="FFFFFF"/>
        </w:rPr>
        <w:t>у</w:t>
      </w:r>
      <w:r w:rsidRPr="00C27A8D">
        <w:rPr>
          <w:color w:val="000000"/>
          <w:shd w:val="clear" w:color="auto" w:fill="FFFFFF"/>
        </w:rPr>
        <w:t xml:space="preserve"> </w:t>
      </w:r>
      <w:proofErr w:type="spellStart"/>
      <w:r w:rsidRPr="00C27A8D">
        <w:rPr>
          <w:color w:val="000000"/>
          <w:shd w:val="clear" w:color="auto" w:fill="FFFFFF"/>
        </w:rPr>
        <w:t>зв’язків</w:t>
      </w:r>
      <w:proofErr w:type="spellEnd"/>
      <w:r w:rsidRPr="00C27A8D">
        <w:rPr>
          <w:color w:val="000000"/>
          <w:shd w:val="clear" w:color="auto" w:fill="FFFFFF"/>
        </w:rPr>
        <w:t xml:space="preserve"> з </w:t>
      </w:r>
      <w:proofErr w:type="spellStart"/>
      <w:r w:rsidRPr="00C27A8D">
        <w:rPr>
          <w:color w:val="000000"/>
          <w:shd w:val="clear" w:color="auto" w:fill="FFFFFF"/>
        </w:rPr>
        <w:t>громадськістю</w:t>
      </w:r>
      <w:proofErr w:type="spellEnd"/>
      <w:r w:rsidRPr="00C27A8D">
        <w:rPr>
          <w:color w:val="000000"/>
          <w:shd w:val="clear" w:color="auto" w:fill="FFFFFF"/>
        </w:rPr>
        <w:t xml:space="preserve">, ЗМІ та </w:t>
      </w:r>
      <w:proofErr w:type="spellStart"/>
      <w:r w:rsidRPr="00C27A8D">
        <w:rPr>
          <w:color w:val="000000"/>
          <w:shd w:val="clear" w:color="auto" w:fill="FFFFFF"/>
        </w:rPr>
        <w:t>громадськими</w:t>
      </w:r>
      <w:proofErr w:type="spellEnd"/>
      <w:r w:rsidRPr="00C27A8D">
        <w:rPr>
          <w:color w:val="000000"/>
          <w:shd w:val="clear" w:color="auto" w:fill="FFFFFF"/>
        </w:rPr>
        <w:t xml:space="preserve"> </w:t>
      </w:r>
      <w:proofErr w:type="spellStart"/>
      <w:r w:rsidRPr="00C27A8D">
        <w:rPr>
          <w:color w:val="000000"/>
          <w:shd w:val="clear" w:color="auto" w:fill="FFFFFF"/>
        </w:rPr>
        <w:t>організаціями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33);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1.34</w:t>
      </w:r>
      <w:r w:rsidRPr="00C27A8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головного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C27A8D">
        <w:rPr>
          <w:color w:val="000000"/>
          <w:shd w:val="clear" w:color="auto" w:fill="FFFFFF"/>
        </w:rPr>
        <w:t xml:space="preserve">відділу </w:t>
      </w:r>
      <w:proofErr w:type="spellStart"/>
      <w:r w:rsidRPr="00C27A8D">
        <w:rPr>
          <w:color w:val="000000"/>
          <w:shd w:val="clear" w:color="auto" w:fill="FFFFFF"/>
        </w:rPr>
        <w:t>зв’язків</w:t>
      </w:r>
      <w:proofErr w:type="spellEnd"/>
      <w:r w:rsidRPr="00C27A8D">
        <w:rPr>
          <w:color w:val="000000"/>
          <w:shd w:val="clear" w:color="auto" w:fill="FFFFFF"/>
        </w:rPr>
        <w:t xml:space="preserve"> з </w:t>
      </w:r>
      <w:proofErr w:type="spellStart"/>
      <w:r w:rsidRPr="00C27A8D">
        <w:rPr>
          <w:color w:val="000000"/>
          <w:shd w:val="clear" w:color="auto" w:fill="FFFFFF"/>
        </w:rPr>
        <w:t>громадськістю</w:t>
      </w:r>
      <w:proofErr w:type="spellEnd"/>
      <w:r w:rsidRPr="00C27A8D">
        <w:rPr>
          <w:color w:val="000000"/>
          <w:shd w:val="clear" w:color="auto" w:fill="FFFFFF"/>
        </w:rPr>
        <w:t xml:space="preserve">, ЗМІ та </w:t>
      </w:r>
      <w:proofErr w:type="spellStart"/>
      <w:r w:rsidRPr="00C27A8D">
        <w:rPr>
          <w:color w:val="000000"/>
          <w:shd w:val="clear" w:color="auto" w:fill="FFFFFF"/>
        </w:rPr>
        <w:t>громадськими</w:t>
      </w:r>
      <w:proofErr w:type="spellEnd"/>
      <w:r w:rsidRPr="00C27A8D">
        <w:rPr>
          <w:color w:val="000000"/>
          <w:shd w:val="clear" w:color="auto" w:fill="FFFFFF"/>
        </w:rPr>
        <w:t xml:space="preserve"> </w:t>
      </w:r>
      <w:proofErr w:type="spellStart"/>
      <w:r w:rsidRPr="00C27A8D">
        <w:rPr>
          <w:color w:val="000000"/>
          <w:shd w:val="clear" w:color="auto" w:fill="FFFFFF"/>
        </w:rPr>
        <w:t>організаціями</w:t>
      </w:r>
      <w:proofErr w:type="spellEnd"/>
      <w:r w:rsidRPr="00C27A8D">
        <w:rPr>
          <w:color w:val="000000"/>
          <w:shd w:val="clear" w:color="auto" w:fill="FFFFFF"/>
        </w:rPr>
        <w:t xml:space="preserve"> (</w:t>
      </w:r>
      <w:proofErr w:type="spellStart"/>
      <w:r w:rsidRPr="00C27A8D">
        <w:rPr>
          <w:color w:val="000000"/>
          <w:shd w:val="clear" w:color="auto" w:fill="FFFFFF"/>
        </w:rPr>
        <w:t>додаток</w:t>
      </w:r>
      <w:proofErr w:type="spellEnd"/>
      <w:r w:rsidRPr="00C27A8D">
        <w:rPr>
          <w:color w:val="000000"/>
          <w:shd w:val="clear" w:color="auto" w:fill="FFFFFF"/>
        </w:rPr>
        <w:t xml:space="preserve"> 3</w:t>
      </w:r>
      <w:r>
        <w:rPr>
          <w:color w:val="000000"/>
          <w:shd w:val="clear" w:color="auto" w:fill="FFFFFF"/>
        </w:rPr>
        <w:t>4</w:t>
      </w:r>
      <w:r w:rsidRPr="00C27A8D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1.35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 w:rsidRPr="00C27A8D">
        <w:rPr>
          <w:color w:val="000000"/>
          <w:shd w:val="clear" w:color="auto" w:fill="FFFFFF"/>
        </w:rPr>
        <w:t xml:space="preserve"> відділу </w:t>
      </w:r>
      <w:proofErr w:type="spellStart"/>
      <w:r w:rsidRPr="00C27A8D">
        <w:rPr>
          <w:color w:val="000000"/>
          <w:shd w:val="clear" w:color="auto" w:fill="FFFFFF"/>
        </w:rPr>
        <w:t>зв’язків</w:t>
      </w:r>
      <w:proofErr w:type="spellEnd"/>
      <w:r w:rsidRPr="00C27A8D">
        <w:rPr>
          <w:color w:val="000000"/>
          <w:shd w:val="clear" w:color="auto" w:fill="FFFFFF"/>
        </w:rPr>
        <w:t xml:space="preserve"> з </w:t>
      </w:r>
      <w:proofErr w:type="spellStart"/>
      <w:r w:rsidRPr="00C27A8D">
        <w:rPr>
          <w:color w:val="000000"/>
          <w:shd w:val="clear" w:color="auto" w:fill="FFFFFF"/>
        </w:rPr>
        <w:t>громадськістю</w:t>
      </w:r>
      <w:proofErr w:type="spellEnd"/>
      <w:r w:rsidRPr="00C27A8D">
        <w:rPr>
          <w:color w:val="000000"/>
          <w:shd w:val="clear" w:color="auto" w:fill="FFFFFF"/>
        </w:rPr>
        <w:t xml:space="preserve">, ЗМІ та </w:t>
      </w:r>
      <w:proofErr w:type="spellStart"/>
      <w:r w:rsidRPr="00C27A8D">
        <w:rPr>
          <w:color w:val="000000"/>
          <w:shd w:val="clear" w:color="auto" w:fill="FFFFFF"/>
        </w:rPr>
        <w:t>громадськими</w:t>
      </w:r>
      <w:proofErr w:type="spellEnd"/>
      <w:r w:rsidRPr="00C27A8D">
        <w:rPr>
          <w:color w:val="000000"/>
          <w:shd w:val="clear" w:color="auto" w:fill="FFFFFF"/>
        </w:rPr>
        <w:t xml:space="preserve"> </w:t>
      </w:r>
      <w:proofErr w:type="spellStart"/>
      <w:r w:rsidRPr="00C27A8D">
        <w:rPr>
          <w:color w:val="000000"/>
          <w:shd w:val="clear" w:color="auto" w:fill="FFFFFF"/>
        </w:rPr>
        <w:t>організаціями</w:t>
      </w:r>
      <w:proofErr w:type="spellEnd"/>
      <w:r w:rsidRPr="00C27A8D">
        <w:rPr>
          <w:color w:val="000000"/>
          <w:shd w:val="clear" w:color="auto" w:fill="FFFFFF"/>
        </w:rPr>
        <w:t xml:space="preserve"> (</w:t>
      </w:r>
      <w:proofErr w:type="spellStart"/>
      <w:r w:rsidRPr="00C27A8D">
        <w:rPr>
          <w:color w:val="000000"/>
          <w:shd w:val="clear" w:color="auto" w:fill="FFFFFF"/>
        </w:rPr>
        <w:t>додаток</w:t>
      </w:r>
      <w:proofErr w:type="spellEnd"/>
      <w:r w:rsidRPr="00C27A8D">
        <w:rPr>
          <w:color w:val="000000"/>
          <w:shd w:val="clear" w:color="auto" w:fill="FFFFFF"/>
        </w:rPr>
        <w:t xml:space="preserve"> 3</w:t>
      </w:r>
      <w:r>
        <w:rPr>
          <w:color w:val="000000"/>
          <w:shd w:val="clear" w:color="auto" w:fill="FFFFFF"/>
        </w:rPr>
        <w:t>5</w:t>
      </w:r>
      <w:r w:rsidRPr="00C27A8D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1.36 </w:t>
      </w:r>
      <w:proofErr w:type="spellStart"/>
      <w:r>
        <w:rPr>
          <w:color w:val="000000"/>
          <w:shd w:val="clear" w:color="auto" w:fill="FFFFFF"/>
        </w:rPr>
        <w:t>завідувача</w:t>
      </w:r>
      <w:proofErr w:type="spellEnd"/>
      <w:r>
        <w:rPr>
          <w:color w:val="000000"/>
          <w:shd w:val="clear" w:color="auto" w:fill="FFFFFF"/>
        </w:rPr>
        <w:t xml:space="preserve"> сектора </w:t>
      </w:r>
      <w:proofErr w:type="spellStart"/>
      <w:proofErr w:type="gramStart"/>
      <w:r>
        <w:rPr>
          <w:color w:val="000000"/>
          <w:shd w:val="clear" w:color="auto" w:fill="FFFFFF"/>
        </w:rPr>
        <w:t>с</w:t>
      </w:r>
      <w:r w:rsidRPr="00C27A8D">
        <w:rPr>
          <w:color w:val="000000"/>
          <w:shd w:val="clear" w:color="auto" w:fill="FFFFFF"/>
        </w:rPr>
        <w:t>ектор</w:t>
      </w:r>
      <w:r>
        <w:rPr>
          <w:color w:val="000000"/>
          <w:shd w:val="clear" w:color="auto" w:fill="FFFFFF"/>
        </w:rPr>
        <w:t>а</w:t>
      </w:r>
      <w:proofErr w:type="spellEnd"/>
      <w:proofErr w:type="gramEnd"/>
      <w:r w:rsidRPr="00C27A8D">
        <w:rPr>
          <w:color w:val="000000"/>
          <w:shd w:val="clear" w:color="auto" w:fill="FFFFFF"/>
        </w:rPr>
        <w:t xml:space="preserve"> з питань </w:t>
      </w:r>
      <w:proofErr w:type="spellStart"/>
      <w:r w:rsidRPr="00C27A8D">
        <w:rPr>
          <w:color w:val="000000"/>
          <w:shd w:val="clear" w:color="auto" w:fill="FFFFFF"/>
        </w:rPr>
        <w:t>надзвичайних</w:t>
      </w:r>
      <w:proofErr w:type="spellEnd"/>
      <w:r w:rsidRPr="00C27A8D">
        <w:rPr>
          <w:color w:val="000000"/>
          <w:shd w:val="clear" w:color="auto" w:fill="FFFFFF"/>
        </w:rPr>
        <w:t xml:space="preserve"> </w:t>
      </w:r>
      <w:proofErr w:type="spellStart"/>
      <w:r w:rsidRPr="00C27A8D">
        <w:rPr>
          <w:color w:val="000000"/>
          <w:shd w:val="clear" w:color="auto" w:fill="FFFFFF"/>
        </w:rPr>
        <w:t>ситуацій</w:t>
      </w:r>
      <w:proofErr w:type="spellEnd"/>
      <w:r w:rsidRPr="00C27A8D">
        <w:rPr>
          <w:color w:val="000000"/>
          <w:shd w:val="clear" w:color="auto" w:fill="FFFFFF"/>
        </w:rPr>
        <w:t xml:space="preserve">, </w:t>
      </w:r>
      <w:proofErr w:type="spellStart"/>
      <w:r w:rsidRPr="00C27A8D">
        <w:rPr>
          <w:color w:val="000000"/>
          <w:shd w:val="clear" w:color="auto" w:fill="FFFFFF"/>
        </w:rPr>
        <w:t>цивільного</w:t>
      </w:r>
      <w:proofErr w:type="spellEnd"/>
      <w:r w:rsidRPr="00C27A8D">
        <w:rPr>
          <w:color w:val="000000"/>
          <w:shd w:val="clear" w:color="auto" w:fill="FFFFFF"/>
        </w:rPr>
        <w:t xml:space="preserve"> захисту та </w:t>
      </w:r>
      <w:proofErr w:type="spellStart"/>
      <w:r w:rsidRPr="00C27A8D">
        <w:rPr>
          <w:color w:val="000000"/>
          <w:shd w:val="clear" w:color="auto" w:fill="FFFFFF"/>
        </w:rPr>
        <w:t>мобілізаційної</w:t>
      </w:r>
      <w:proofErr w:type="spellEnd"/>
      <w:r w:rsidRPr="00C27A8D">
        <w:rPr>
          <w:color w:val="000000"/>
          <w:shd w:val="clear" w:color="auto" w:fill="FFFFFF"/>
        </w:rPr>
        <w:t xml:space="preserve"> роботи</w:t>
      </w:r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36);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1.37 </w:t>
      </w:r>
      <w:proofErr w:type="spellStart"/>
      <w:proofErr w:type="gramStart"/>
      <w:r>
        <w:rPr>
          <w:color w:val="000000"/>
          <w:shd w:val="clear" w:color="auto" w:fill="FFFFFF"/>
        </w:rPr>
        <w:t>спец</w:t>
      </w:r>
      <w:proofErr w:type="gramEnd"/>
      <w:r>
        <w:rPr>
          <w:color w:val="000000"/>
          <w:shd w:val="clear" w:color="auto" w:fill="FFFFFF"/>
        </w:rPr>
        <w:t>іаліста</w:t>
      </w:r>
      <w:proofErr w:type="spellEnd"/>
      <w:r>
        <w:rPr>
          <w:color w:val="000000"/>
          <w:shd w:val="clear" w:color="auto" w:fill="FFFFFF"/>
        </w:rPr>
        <w:t xml:space="preserve"> 1 </w:t>
      </w:r>
      <w:proofErr w:type="spellStart"/>
      <w:r>
        <w:rPr>
          <w:color w:val="000000"/>
          <w:shd w:val="clear" w:color="auto" w:fill="FFFFFF"/>
        </w:rPr>
        <w:t>категорії</w:t>
      </w:r>
      <w:proofErr w:type="spellEnd"/>
      <w:r w:rsidRPr="00C27A8D">
        <w:rPr>
          <w:color w:val="000000"/>
          <w:shd w:val="clear" w:color="auto" w:fill="FFFFFF"/>
        </w:rPr>
        <w:t xml:space="preserve"> сектора з питань </w:t>
      </w:r>
      <w:proofErr w:type="spellStart"/>
      <w:r w:rsidRPr="00C27A8D">
        <w:rPr>
          <w:color w:val="000000"/>
          <w:shd w:val="clear" w:color="auto" w:fill="FFFFFF"/>
        </w:rPr>
        <w:t>надзвичайних</w:t>
      </w:r>
      <w:proofErr w:type="spellEnd"/>
      <w:r w:rsidRPr="00C27A8D">
        <w:rPr>
          <w:color w:val="000000"/>
          <w:shd w:val="clear" w:color="auto" w:fill="FFFFFF"/>
        </w:rPr>
        <w:t xml:space="preserve"> </w:t>
      </w:r>
      <w:proofErr w:type="spellStart"/>
      <w:r w:rsidRPr="00C27A8D">
        <w:rPr>
          <w:color w:val="000000"/>
          <w:shd w:val="clear" w:color="auto" w:fill="FFFFFF"/>
        </w:rPr>
        <w:t>ситуацій</w:t>
      </w:r>
      <w:proofErr w:type="spellEnd"/>
      <w:r w:rsidRPr="00C27A8D">
        <w:rPr>
          <w:color w:val="000000"/>
          <w:shd w:val="clear" w:color="auto" w:fill="FFFFFF"/>
        </w:rPr>
        <w:t xml:space="preserve">, </w:t>
      </w:r>
      <w:proofErr w:type="spellStart"/>
      <w:r w:rsidRPr="00C27A8D">
        <w:rPr>
          <w:color w:val="000000"/>
          <w:shd w:val="clear" w:color="auto" w:fill="FFFFFF"/>
        </w:rPr>
        <w:t>цивільного</w:t>
      </w:r>
      <w:proofErr w:type="spellEnd"/>
      <w:r w:rsidRPr="00C27A8D">
        <w:rPr>
          <w:color w:val="000000"/>
          <w:shd w:val="clear" w:color="auto" w:fill="FFFFFF"/>
        </w:rPr>
        <w:t xml:space="preserve"> захисту та </w:t>
      </w:r>
      <w:proofErr w:type="spellStart"/>
      <w:r w:rsidRPr="00C27A8D">
        <w:rPr>
          <w:color w:val="000000"/>
          <w:shd w:val="clear" w:color="auto" w:fill="FFFFFF"/>
        </w:rPr>
        <w:t>мобілізаційної</w:t>
      </w:r>
      <w:proofErr w:type="spellEnd"/>
      <w:r w:rsidRPr="00C27A8D">
        <w:rPr>
          <w:color w:val="000000"/>
          <w:shd w:val="clear" w:color="auto" w:fill="FFFFFF"/>
        </w:rPr>
        <w:t xml:space="preserve"> роботи (</w:t>
      </w:r>
      <w:proofErr w:type="spellStart"/>
      <w:r w:rsidRPr="00C27A8D">
        <w:rPr>
          <w:color w:val="000000"/>
          <w:shd w:val="clear" w:color="auto" w:fill="FFFFFF"/>
        </w:rPr>
        <w:t>додаток</w:t>
      </w:r>
      <w:proofErr w:type="spellEnd"/>
      <w:r w:rsidRPr="00C27A8D">
        <w:rPr>
          <w:color w:val="000000"/>
          <w:shd w:val="clear" w:color="auto" w:fill="FFFFFF"/>
        </w:rPr>
        <w:t xml:space="preserve"> 3</w:t>
      </w:r>
      <w:r>
        <w:rPr>
          <w:color w:val="000000"/>
          <w:shd w:val="clear" w:color="auto" w:fill="FFFFFF"/>
        </w:rPr>
        <w:t>7</w:t>
      </w:r>
      <w:r w:rsidRPr="00C27A8D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1.38 начальника в</w:t>
      </w:r>
      <w:r w:rsidRPr="00C27A8D">
        <w:rPr>
          <w:color w:val="000000"/>
          <w:shd w:val="clear" w:color="auto" w:fill="FFFFFF"/>
        </w:rPr>
        <w:t>ідділ</w:t>
      </w:r>
      <w:r>
        <w:rPr>
          <w:color w:val="000000"/>
          <w:shd w:val="clear" w:color="auto" w:fill="FFFFFF"/>
        </w:rPr>
        <w:t>у</w:t>
      </w:r>
      <w:r w:rsidRPr="00C27A8D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C27A8D">
        <w:rPr>
          <w:color w:val="000000"/>
          <w:shd w:val="clear" w:color="auto" w:fill="FFFFFF"/>
        </w:rPr>
        <w:t>соц</w:t>
      </w:r>
      <w:proofErr w:type="gramEnd"/>
      <w:r w:rsidRPr="00C27A8D">
        <w:rPr>
          <w:color w:val="000000"/>
          <w:shd w:val="clear" w:color="auto" w:fill="FFFFFF"/>
        </w:rPr>
        <w:t>іальної</w:t>
      </w:r>
      <w:proofErr w:type="spellEnd"/>
      <w:r w:rsidRPr="00C27A8D">
        <w:rPr>
          <w:color w:val="000000"/>
          <w:shd w:val="clear" w:color="auto" w:fill="FFFFFF"/>
        </w:rPr>
        <w:t xml:space="preserve"> </w:t>
      </w:r>
      <w:proofErr w:type="spellStart"/>
      <w:r w:rsidRPr="00C27A8D">
        <w:rPr>
          <w:color w:val="000000"/>
          <w:shd w:val="clear" w:color="auto" w:fill="FFFFFF"/>
        </w:rPr>
        <w:t>служби</w:t>
      </w:r>
      <w:proofErr w:type="spellEnd"/>
      <w:r w:rsidRPr="00C27A8D">
        <w:rPr>
          <w:color w:val="000000"/>
          <w:shd w:val="clear" w:color="auto" w:fill="FFFFFF"/>
        </w:rPr>
        <w:t xml:space="preserve"> для сім’ї, </w:t>
      </w:r>
      <w:proofErr w:type="spellStart"/>
      <w:r w:rsidRPr="00C27A8D">
        <w:rPr>
          <w:color w:val="000000"/>
          <w:shd w:val="clear" w:color="auto" w:fill="FFFFFF"/>
        </w:rPr>
        <w:t>дітей</w:t>
      </w:r>
      <w:proofErr w:type="spellEnd"/>
      <w:r w:rsidRPr="00C27A8D">
        <w:rPr>
          <w:color w:val="000000"/>
          <w:shd w:val="clear" w:color="auto" w:fill="FFFFFF"/>
        </w:rPr>
        <w:t xml:space="preserve"> та </w:t>
      </w:r>
      <w:proofErr w:type="spellStart"/>
      <w:r w:rsidRPr="00C27A8D">
        <w:rPr>
          <w:color w:val="000000"/>
          <w:shd w:val="clear" w:color="auto" w:fill="FFFFFF"/>
        </w:rPr>
        <w:t>молоді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38);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1.39 </w:t>
      </w:r>
      <w:proofErr w:type="spellStart"/>
      <w:r>
        <w:rPr>
          <w:color w:val="000000"/>
          <w:shd w:val="clear" w:color="auto" w:fill="FFFFFF"/>
        </w:rPr>
        <w:t>провідного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фахівця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proofErr w:type="gramStart"/>
      <w:r>
        <w:rPr>
          <w:color w:val="000000"/>
          <w:shd w:val="clear" w:color="auto" w:fill="FFFFFF"/>
        </w:rPr>
        <w:t>соц</w:t>
      </w:r>
      <w:proofErr w:type="gramEnd"/>
      <w:r>
        <w:rPr>
          <w:color w:val="000000"/>
          <w:shd w:val="clear" w:color="auto" w:fill="FFFFFF"/>
        </w:rPr>
        <w:t>іальної</w:t>
      </w:r>
      <w:proofErr w:type="spellEnd"/>
      <w:r>
        <w:rPr>
          <w:color w:val="000000"/>
          <w:shd w:val="clear" w:color="auto" w:fill="FFFFFF"/>
        </w:rPr>
        <w:t xml:space="preserve"> роботи </w:t>
      </w:r>
      <w:r w:rsidRPr="00B66B4D">
        <w:rPr>
          <w:color w:val="000000"/>
          <w:shd w:val="clear" w:color="auto" w:fill="FFFFFF"/>
        </w:rPr>
        <w:t xml:space="preserve">відділу </w:t>
      </w:r>
      <w:proofErr w:type="spellStart"/>
      <w:r w:rsidRPr="00B66B4D">
        <w:rPr>
          <w:color w:val="000000"/>
          <w:shd w:val="clear" w:color="auto" w:fill="FFFFFF"/>
        </w:rPr>
        <w:t>соціальної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служби</w:t>
      </w:r>
      <w:proofErr w:type="spellEnd"/>
      <w:r w:rsidRPr="00B66B4D">
        <w:rPr>
          <w:color w:val="000000"/>
          <w:shd w:val="clear" w:color="auto" w:fill="FFFFFF"/>
        </w:rPr>
        <w:t xml:space="preserve"> для сім’ї, </w:t>
      </w:r>
      <w:proofErr w:type="spellStart"/>
      <w:r w:rsidRPr="00B66B4D">
        <w:rPr>
          <w:color w:val="000000"/>
          <w:shd w:val="clear" w:color="auto" w:fill="FFFFFF"/>
        </w:rPr>
        <w:t>дітей</w:t>
      </w:r>
      <w:proofErr w:type="spellEnd"/>
      <w:r w:rsidRPr="00B66B4D">
        <w:rPr>
          <w:color w:val="000000"/>
          <w:shd w:val="clear" w:color="auto" w:fill="FFFFFF"/>
        </w:rPr>
        <w:t xml:space="preserve"> та </w:t>
      </w:r>
      <w:proofErr w:type="spellStart"/>
      <w:r w:rsidRPr="00B66B4D">
        <w:rPr>
          <w:color w:val="000000"/>
          <w:shd w:val="clear" w:color="auto" w:fill="FFFFFF"/>
        </w:rPr>
        <w:t>молоді</w:t>
      </w:r>
      <w:proofErr w:type="spellEnd"/>
      <w:r w:rsidRPr="00B66B4D">
        <w:rPr>
          <w:color w:val="000000"/>
          <w:shd w:val="clear" w:color="auto" w:fill="FFFFFF"/>
        </w:rPr>
        <w:t xml:space="preserve"> (</w:t>
      </w:r>
      <w:proofErr w:type="spellStart"/>
      <w:r w:rsidRPr="00B66B4D">
        <w:rPr>
          <w:color w:val="000000"/>
          <w:shd w:val="clear" w:color="auto" w:fill="FFFFFF"/>
        </w:rPr>
        <w:t>додаток</w:t>
      </w:r>
      <w:proofErr w:type="spellEnd"/>
      <w:r w:rsidRPr="00B66B4D">
        <w:rPr>
          <w:color w:val="000000"/>
          <w:shd w:val="clear" w:color="auto" w:fill="FFFFFF"/>
        </w:rPr>
        <w:t xml:space="preserve"> 3</w:t>
      </w:r>
      <w:r>
        <w:rPr>
          <w:color w:val="000000"/>
          <w:shd w:val="clear" w:color="auto" w:fill="FFFFFF"/>
        </w:rPr>
        <w:t>9</w:t>
      </w:r>
      <w:r w:rsidRPr="00B66B4D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1.40 </w:t>
      </w:r>
      <w:proofErr w:type="spellStart"/>
      <w:r w:rsidRPr="00B66B4D">
        <w:rPr>
          <w:color w:val="000000"/>
          <w:shd w:val="clear" w:color="auto" w:fill="FFFFFF"/>
        </w:rPr>
        <w:t>фахівця</w:t>
      </w:r>
      <w:proofErr w:type="spellEnd"/>
      <w:r w:rsidRPr="00B66B4D">
        <w:rPr>
          <w:color w:val="000000"/>
          <w:shd w:val="clear" w:color="auto" w:fill="FFFFFF"/>
        </w:rPr>
        <w:t xml:space="preserve"> з </w:t>
      </w:r>
      <w:proofErr w:type="spellStart"/>
      <w:proofErr w:type="gramStart"/>
      <w:r w:rsidRPr="00B66B4D">
        <w:rPr>
          <w:color w:val="000000"/>
          <w:shd w:val="clear" w:color="auto" w:fill="FFFFFF"/>
        </w:rPr>
        <w:t>соц</w:t>
      </w:r>
      <w:proofErr w:type="gramEnd"/>
      <w:r w:rsidRPr="00B66B4D">
        <w:rPr>
          <w:color w:val="000000"/>
          <w:shd w:val="clear" w:color="auto" w:fill="FFFFFF"/>
        </w:rPr>
        <w:t>іальної</w:t>
      </w:r>
      <w:proofErr w:type="spellEnd"/>
      <w:r w:rsidRPr="00B66B4D">
        <w:rPr>
          <w:color w:val="000000"/>
          <w:shd w:val="clear" w:color="auto" w:fill="FFFFFF"/>
        </w:rPr>
        <w:t xml:space="preserve"> роботи відділу </w:t>
      </w:r>
      <w:proofErr w:type="spellStart"/>
      <w:r w:rsidRPr="00B66B4D">
        <w:rPr>
          <w:color w:val="000000"/>
          <w:shd w:val="clear" w:color="auto" w:fill="FFFFFF"/>
        </w:rPr>
        <w:t>соціальної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служби</w:t>
      </w:r>
      <w:proofErr w:type="spellEnd"/>
      <w:r w:rsidRPr="00B66B4D">
        <w:rPr>
          <w:color w:val="000000"/>
          <w:shd w:val="clear" w:color="auto" w:fill="FFFFFF"/>
        </w:rPr>
        <w:t xml:space="preserve"> для сім’ї, </w:t>
      </w:r>
      <w:proofErr w:type="spellStart"/>
      <w:r w:rsidRPr="00B66B4D">
        <w:rPr>
          <w:color w:val="000000"/>
          <w:shd w:val="clear" w:color="auto" w:fill="FFFFFF"/>
        </w:rPr>
        <w:t>дітей</w:t>
      </w:r>
      <w:proofErr w:type="spellEnd"/>
      <w:r w:rsidRPr="00B66B4D">
        <w:rPr>
          <w:color w:val="000000"/>
          <w:shd w:val="clear" w:color="auto" w:fill="FFFFFF"/>
        </w:rPr>
        <w:t xml:space="preserve"> та </w:t>
      </w:r>
      <w:proofErr w:type="spellStart"/>
      <w:r w:rsidRPr="00B66B4D">
        <w:rPr>
          <w:color w:val="000000"/>
          <w:shd w:val="clear" w:color="auto" w:fill="FFFFFF"/>
        </w:rPr>
        <w:t>молоді</w:t>
      </w:r>
      <w:proofErr w:type="spellEnd"/>
      <w:r w:rsidRPr="00B66B4D">
        <w:rPr>
          <w:color w:val="000000"/>
          <w:shd w:val="clear" w:color="auto" w:fill="FFFFFF"/>
        </w:rPr>
        <w:t xml:space="preserve"> (</w:t>
      </w:r>
      <w:proofErr w:type="spellStart"/>
      <w:r w:rsidRPr="00B66B4D">
        <w:rPr>
          <w:color w:val="000000"/>
          <w:shd w:val="clear" w:color="auto" w:fill="FFFFFF"/>
        </w:rPr>
        <w:t>додаток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40</w:t>
      </w:r>
      <w:r w:rsidRPr="00B66B4D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1.41 н</w:t>
      </w:r>
      <w:r w:rsidRPr="00B66B4D">
        <w:rPr>
          <w:color w:val="000000"/>
          <w:shd w:val="clear" w:color="auto" w:fill="FFFFFF"/>
        </w:rPr>
        <w:t>ачальник</w:t>
      </w:r>
      <w:r>
        <w:rPr>
          <w:color w:val="000000"/>
          <w:shd w:val="clear" w:color="auto" w:fill="FFFFFF"/>
        </w:rPr>
        <w:t>а</w:t>
      </w:r>
      <w:r w:rsidRPr="00B66B4D">
        <w:rPr>
          <w:color w:val="000000"/>
          <w:shd w:val="clear" w:color="auto" w:fill="FFFFFF"/>
        </w:rPr>
        <w:t xml:space="preserve"> Центру </w:t>
      </w:r>
      <w:proofErr w:type="spellStart"/>
      <w:r w:rsidRPr="00B66B4D">
        <w:rPr>
          <w:color w:val="000000"/>
          <w:shd w:val="clear" w:color="auto" w:fill="FFFFFF"/>
        </w:rPr>
        <w:t>надання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адміністративних</w:t>
      </w:r>
      <w:proofErr w:type="spellEnd"/>
      <w:r w:rsidRPr="00B66B4D">
        <w:rPr>
          <w:color w:val="000000"/>
          <w:shd w:val="clear" w:color="auto" w:fill="FFFFFF"/>
        </w:rPr>
        <w:t xml:space="preserve"> послуг</w:t>
      </w:r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41);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1.42 </w:t>
      </w:r>
      <w:proofErr w:type="spellStart"/>
      <w:r>
        <w:rPr>
          <w:color w:val="000000"/>
          <w:shd w:val="clear" w:color="auto" w:fill="FFFFFF"/>
        </w:rPr>
        <w:t>адміністратора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B66B4D">
        <w:rPr>
          <w:color w:val="000000"/>
          <w:shd w:val="clear" w:color="auto" w:fill="FFFFFF"/>
        </w:rPr>
        <w:t xml:space="preserve">Центру </w:t>
      </w:r>
      <w:proofErr w:type="spellStart"/>
      <w:r w:rsidRPr="00B66B4D">
        <w:rPr>
          <w:color w:val="000000"/>
          <w:shd w:val="clear" w:color="auto" w:fill="FFFFFF"/>
        </w:rPr>
        <w:t>надання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адміністративних</w:t>
      </w:r>
      <w:proofErr w:type="spellEnd"/>
      <w:r w:rsidRPr="00B66B4D">
        <w:rPr>
          <w:color w:val="000000"/>
          <w:shd w:val="clear" w:color="auto" w:fill="FFFFFF"/>
        </w:rPr>
        <w:t xml:space="preserve"> послуг (</w:t>
      </w:r>
      <w:proofErr w:type="spellStart"/>
      <w:r w:rsidRPr="00B66B4D">
        <w:rPr>
          <w:color w:val="000000"/>
          <w:shd w:val="clear" w:color="auto" w:fill="FFFFFF"/>
        </w:rPr>
        <w:t>додаток</w:t>
      </w:r>
      <w:proofErr w:type="spellEnd"/>
      <w:r w:rsidRPr="00B66B4D">
        <w:rPr>
          <w:color w:val="000000"/>
          <w:shd w:val="clear" w:color="auto" w:fill="FFFFFF"/>
        </w:rPr>
        <w:t xml:space="preserve"> 4</w:t>
      </w:r>
      <w:r>
        <w:rPr>
          <w:color w:val="000000"/>
          <w:shd w:val="clear" w:color="auto" w:fill="FFFFFF"/>
        </w:rPr>
        <w:t>2</w:t>
      </w:r>
      <w:r w:rsidRPr="00B66B4D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1.43</w:t>
      </w:r>
      <w:r w:rsidRPr="00B66B4D">
        <w:t xml:space="preserve"> </w:t>
      </w:r>
      <w:r>
        <w:rPr>
          <w:color w:val="000000"/>
          <w:shd w:val="clear" w:color="auto" w:fill="FFFFFF"/>
        </w:rPr>
        <w:t>державного</w:t>
      </w:r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реєстратор</w:t>
      </w:r>
      <w:r>
        <w:rPr>
          <w:color w:val="000000"/>
          <w:shd w:val="clear" w:color="auto" w:fill="FFFFFF"/>
        </w:rPr>
        <w:t>а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речових</w:t>
      </w:r>
      <w:proofErr w:type="spellEnd"/>
      <w:r w:rsidRPr="00B66B4D">
        <w:rPr>
          <w:color w:val="000000"/>
          <w:shd w:val="clear" w:color="auto" w:fill="FFFFFF"/>
        </w:rPr>
        <w:t xml:space="preserve"> прав на </w:t>
      </w:r>
      <w:proofErr w:type="spellStart"/>
      <w:r w:rsidRPr="00B66B4D">
        <w:rPr>
          <w:color w:val="000000"/>
          <w:shd w:val="clear" w:color="auto" w:fill="FFFFFF"/>
        </w:rPr>
        <w:t>нерухоме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майно</w:t>
      </w:r>
      <w:proofErr w:type="spellEnd"/>
      <w:r w:rsidRPr="00B66B4D">
        <w:rPr>
          <w:color w:val="000000"/>
          <w:shd w:val="clear" w:color="auto" w:fill="FFFFFF"/>
        </w:rPr>
        <w:t xml:space="preserve"> Центру </w:t>
      </w:r>
      <w:proofErr w:type="spellStart"/>
      <w:r w:rsidRPr="00B66B4D">
        <w:rPr>
          <w:color w:val="000000"/>
          <w:shd w:val="clear" w:color="auto" w:fill="FFFFFF"/>
        </w:rPr>
        <w:t>надання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адміністративних</w:t>
      </w:r>
      <w:proofErr w:type="spellEnd"/>
      <w:r w:rsidRPr="00B66B4D">
        <w:rPr>
          <w:color w:val="000000"/>
          <w:shd w:val="clear" w:color="auto" w:fill="FFFFFF"/>
        </w:rPr>
        <w:t xml:space="preserve"> послуг (</w:t>
      </w:r>
      <w:proofErr w:type="spellStart"/>
      <w:r w:rsidRPr="00B66B4D">
        <w:rPr>
          <w:color w:val="000000"/>
          <w:shd w:val="clear" w:color="auto" w:fill="FFFFFF"/>
        </w:rPr>
        <w:t>додаток</w:t>
      </w:r>
      <w:proofErr w:type="spellEnd"/>
      <w:r w:rsidRPr="00B66B4D">
        <w:rPr>
          <w:color w:val="000000"/>
          <w:shd w:val="clear" w:color="auto" w:fill="FFFFFF"/>
        </w:rPr>
        <w:t xml:space="preserve"> 4</w:t>
      </w:r>
      <w:r>
        <w:rPr>
          <w:color w:val="000000"/>
          <w:shd w:val="clear" w:color="auto" w:fill="FFFFFF"/>
        </w:rPr>
        <w:t>3</w:t>
      </w:r>
      <w:r w:rsidRPr="00B66B4D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1.44 начальника </w:t>
      </w:r>
      <w:proofErr w:type="spellStart"/>
      <w:r w:rsidRPr="00B66B4D">
        <w:rPr>
          <w:color w:val="000000"/>
          <w:shd w:val="clear" w:color="auto" w:fill="FFFFFF"/>
        </w:rPr>
        <w:t>служби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gramStart"/>
      <w:r w:rsidRPr="00B66B4D">
        <w:rPr>
          <w:color w:val="000000"/>
          <w:shd w:val="clear" w:color="auto" w:fill="FFFFFF"/>
        </w:rPr>
        <w:t>у</w:t>
      </w:r>
      <w:proofErr w:type="gramEnd"/>
      <w:r w:rsidRPr="00B66B4D">
        <w:rPr>
          <w:color w:val="000000"/>
          <w:shd w:val="clear" w:color="auto" w:fill="FFFFFF"/>
        </w:rPr>
        <w:t xml:space="preserve"> справах </w:t>
      </w:r>
      <w:proofErr w:type="spellStart"/>
      <w:r w:rsidRPr="00B66B4D">
        <w:rPr>
          <w:color w:val="000000"/>
          <w:shd w:val="clear" w:color="auto" w:fill="FFFFFF"/>
        </w:rPr>
        <w:t>дітей</w:t>
      </w:r>
      <w:proofErr w:type="spellEnd"/>
      <w:r w:rsidRPr="00B66B4D">
        <w:rPr>
          <w:color w:val="000000"/>
          <w:shd w:val="clear" w:color="auto" w:fill="FFFFFF"/>
        </w:rPr>
        <w:t xml:space="preserve"> (</w:t>
      </w:r>
      <w:proofErr w:type="spellStart"/>
      <w:r w:rsidRPr="00B66B4D">
        <w:rPr>
          <w:color w:val="000000"/>
          <w:shd w:val="clear" w:color="auto" w:fill="FFFFFF"/>
        </w:rPr>
        <w:t>додаток</w:t>
      </w:r>
      <w:proofErr w:type="spellEnd"/>
      <w:r w:rsidRPr="00B66B4D">
        <w:rPr>
          <w:color w:val="000000"/>
          <w:shd w:val="clear" w:color="auto" w:fill="FFFFFF"/>
        </w:rPr>
        <w:t xml:space="preserve"> 44);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1.45 головного </w:t>
      </w:r>
      <w:proofErr w:type="spellStart"/>
      <w:r>
        <w:rPr>
          <w:color w:val="000000"/>
          <w:shd w:val="clear" w:color="auto" w:fill="FFFFFF"/>
        </w:rPr>
        <w:t>спеціаліста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служби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gramStart"/>
      <w:r w:rsidRPr="00B66B4D">
        <w:rPr>
          <w:color w:val="000000"/>
          <w:shd w:val="clear" w:color="auto" w:fill="FFFFFF"/>
        </w:rPr>
        <w:t>у</w:t>
      </w:r>
      <w:proofErr w:type="gramEnd"/>
      <w:r w:rsidRPr="00B66B4D">
        <w:rPr>
          <w:color w:val="000000"/>
          <w:shd w:val="clear" w:color="auto" w:fill="FFFFFF"/>
        </w:rPr>
        <w:t xml:space="preserve"> справах </w:t>
      </w:r>
      <w:proofErr w:type="spellStart"/>
      <w:r w:rsidRPr="00B66B4D">
        <w:rPr>
          <w:color w:val="000000"/>
          <w:shd w:val="clear" w:color="auto" w:fill="FFFFFF"/>
        </w:rPr>
        <w:t>дітей</w:t>
      </w:r>
      <w:proofErr w:type="spellEnd"/>
      <w:r w:rsidRPr="00B66B4D">
        <w:rPr>
          <w:color w:val="000000"/>
          <w:shd w:val="clear" w:color="auto" w:fill="FFFFFF"/>
        </w:rPr>
        <w:t xml:space="preserve"> (</w:t>
      </w:r>
      <w:proofErr w:type="spellStart"/>
      <w:r w:rsidRPr="00B66B4D">
        <w:rPr>
          <w:color w:val="000000"/>
          <w:shd w:val="clear" w:color="auto" w:fill="FFFFFF"/>
        </w:rPr>
        <w:t>додаток</w:t>
      </w:r>
      <w:proofErr w:type="spellEnd"/>
      <w:r w:rsidRPr="00B66B4D">
        <w:rPr>
          <w:color w:val="000000"/>
          <w:shd w:val="clear" w:color="auto" w:fill="FFFFFF"/>
        </w:rPr>
        <w:t xml:space="preserve"> 4</w:t>
      </w:r>
      <w:r>
        <w:rPr>
          <w:color w:val="000000"/>
          <w:shd w:val="clear" w:color="auto" w:fill="FFFFFF"/>
        </w:rPr>
        <w:t>5</w:t>
      </w:r>
      <w:r w:rsidRPr="00B66B4D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1.46 </w:t>
      </w:r>
      <w:proofErr w:type="spellStart"/>
      <w:r>
        <w:rPr>
          <w:color w:val="000000"/>
          <w:shd w:val="clear" w:color="auto" w:fill="FFFFFF"/>
        </w:rPr>
        <w:t>завідувача</w:t>
      </w:r>
      <w:proofErr w:type="spellEnd"/>
      <w:r>
        <w:rPr>
          <w:color w:val="000000"/>
          <w:shd w:val="clear" w:color="auto" w:fill="FFFFFF"/>
        </w:rPr>
        <w:t xml:space="preserve"> сектора </w:t>
      </w:r>
      <w:proofErr w:type="spellStart"/>
      <w:r w:rsidRPr="00B66B4D">
        <w:rPr>
          <w:color w:val="000000"/>
          <w:shd w:val="clear" w:color="auto" w:fill="FFFFFF"/>
        </w:rPr>
        <w:t>містобудування</w:t>
      </w:r>
      <w:proofErr w:type="spellEnd"/>
      <w:r w:rsidRPr="00B66B4D">
        <w:rPr>
          <w:color w:val="000000"/>
          <w:shd w:val="clear" w:color="auto" w:fill="FFFFFF"/>
        </w:rPr>
        <w:t xml:space="preserve">, </w:t>
      </w:r>
      <w:proofErr w:type="spellStart"/>
      <w:proofErr w:type="gramStart"/>
      <w:r w:rsidRPr="00B66B4D">
        <w:rPr>
          <w:color w:val="000000"/>
          <w:shd w:val="clear" w:color="auto" w:fill="FFFFFF"/>
        </w:rPr>
        <w:t>арх</w:t>
      </w:r>
      <w:proofErr w:type="gramEnd"/>
      <w:r w:rsidRPr="00B66B4D">
        <w:rPr>
          <w:color w:val="000000"/>
          <w:shd w:val="clear" w:color="auto" w:fill="FFFFFF"/>
        </w:rPr>
        <w:t>ітектури</w:t>
      </w:r>
      <w:proofErr w:type="spellEnd"/>
      <w:r w:rsidRPr="00B66B4D">
        <w:rPr>
          <w:color w:val="000000"/>
          <w:shd w:val="clear" w:color="auto" w:fill="FFFFFF"/>
        </w:rPr>
        <w:t xml:space="preserve">, </w:t>
      </w:r>
      <w:proofErr w:type="spellStart"/>
      <w:r w:rsidRPr="00B66B4D">
        <w:rPr>
          <w:color w:val="000000"/>
          <w:shd w:val="clear" w:color="auto" w:fill="FFFFFF"/>
        </w:rPr>
        <w:t>житлово-комунального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господарства</w:t>
      </w:r>
      <w:proofErr w:type="spellEnd"/>
      <w:r w:rsidRPr="00B66B4D">
        <w:rPr>
          <w:color w:val="000000"/>
          <w:shd w:val="clear" w:color="auto" w:fill="FFFFFF"/>
        </w:rPr>
        <w:t xml:space="preserve"> та </w:t>
      </w:r>
      <w:proofErr w:type="spellStart"/>
      <w:r w:rsidRPr="00B66B4D">
        <w:rPr>
          <w:color w:val="000000"/>
          <w:shd w:val="clear" w:color="auto" w:fill="FFFFFF"/>
        </w:rPr>
        <w:t>будівництва</w:t>
      </w:r>
      <w:proofErr w:type="spellEnd"/>
      <w:r>
        <w:rPr>
          <w:color w:val="000000"/>
          <w:shd w:val="clear" w:color="auto" w:fill="FFFFFF"/>
        </w:rPr>
        <w:t xml:space="preserve"> – головного </w:t>
      </w:r>
      <w:proofErr w:type="spellStart"/>
      <w:r>
        <w:rPr>
          <w:color w:val="000000"/>
          <w:shd w:val="clear" w:color="auto" w:fill="FFFFFF"/>
        </w:rPr>
        <w:t>архітектора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46);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1.47 головного </w:t>
      </w:r>
      <w:proofErr w:type="spellStart"/>
      <w:r>
        <w:rPr>
          <w:color w:val="000000"/>
          <w:shd w:val="clear" w:color="auto" w:fill="FFFFFF"/>
        </w:rPr>
        <w:t>спеціаліста</w:t>
      </w:r>
      <w:proofErr w:type="spellEnd"/>
      <w:r w:rsidRPr="00B66B4D">
        <w:rPr>
          <w:color w:val="000000"/>
          <w:shd w:val="clear" w:color="auto" w:fill="FFFFFF"/>
        </w:rPr>
        <w:t xml:space="preserve"> сектор</w:t>
      </w:r>
      <w:r>
        <w:rPr>
          <w:color w:val="000000"/>
          <w:shd w:val="clear" w:color="auto" w:fill="FFFFFF"/>
        </w:rPr>
        <w:t>а</w:t>
      </w:r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містобудування</w:t>
      </w:r>
      <w:proofErr w:type="spellEnd"/>
      <w:r w:rsidRPr="00B66B4D">
        <w:rPr>
          <w:color w:val="000000"/>
          <w:shd w:val="clear" w:color="auto" w:fill="FFFFFF"/>
        </w:rPr>
        <w:t xml:space="preserve">, </w:t>
      </w:r>
      <w:proofErr w:type="spellStart"/>
      <w:proofErr w:type="gramStart"/>
      <w:r w:rsidRPr="00B66B4D">
        <w:rPr>
          <w:color w:val="000000"/>
          <w:shd w:val="clear" w:color="auto" w:fill="FFFFFF"/>
        </w:rPr>
        <w:t>арх</w:t>
      </w:r>
      <w:proofErr w:type="gramEnd"/>
      <w:r w:rsidRPr="00B66B4D">
        <w:rPr>
          <w:color w:val="000000"/>
          <w:shd w:val="clear" w:color="auto" w:fill="FFFFFF"/>
        </w:rPr>
        <w:t>ітектури</w:t>
      </w:r>
      <w:proofErr w:type="spellEnd"/>
      <w:r w:rsidRPr="00B66B4D">
        <w:rPr>
          <w:color w:val="000000"/>
          <w:shd w:val="clear" w:color="auto" w:fill="FFFFFF"/>
        </w:rPr>
        <w:t xml:space="preserve">, </w:t>
      </w:r>
      <w:proofErr w:type="spellStart"/>
      <w:r w:rsidRPr="00B66B4D">
        <w:rPr>
          <w:color w:val="000000"/>
          <w:shd w:val="clear" w:color="auto" w:fill="FFFFFF"/>
        </w:rPr>
        <w:t>житлово-комунального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господарства</w:t>
      </w:r>
      <w:proofErr w:type="spellEnd"/>
      <w:r w:rsidRPr="00B66B4D">
        <w:rPr>
          <w:color w:val="000000"/>
          <w:shd w:val="clear" w:color="auto" w:fill="FFFFFF"/>
        </w:rPr>
        <w:t xml:space="preserve"> та </w:t>
      </w:r>
      <w:proofErr w:type="spellStart"/>
      <w:r w:rsidRPr="00B66B4D">
        <w:rPr>
          <w:color w:val="000000"/>
          <w:shd w:val="clear" w:color="auto" w:fill="FFFFFF"/>
        </w:rPr>
        <w:t>будівництва</w:t>
      </w:r>
      <w:proofErr w:type="spellEnd"/>
      <w:r w:rsidRPr="00B66B4D">
        <w:rPr>
          <w:color w:val="000000"/>
          <w:shd w:val="clear" w:color="auto" w:fill="FFFFFF"/>
        </w:rPr>
        <w:t xml:space="preserve"> (</w:t>
      </w:r>
      <w:proofErr w:type="spellStart"/>
      <w:r w:rsidRPr="00B66B4D">
        <w:rPr>
          <w:color w:val="000000"/>
          <w:shd w:val="clear" w:color="auto" w:fill="FFFFFF"/>
        </w:rPr>
        <w:t>додаток</w:t>
      </w:r>
      <w:proofErr w:type="spellEnd"/>
      <w:r w:rsidRPr="00B66B4D">
        <w:rPr>
          <w:color w:val="000000"/>
          <w:shd w:val="clear" w:color="auto" w:fill="FFFFFF"/>
        </w:rPr>
        <w:t xml:space="preserve"> 4</w:t>
      </w:r>
      <w:r>
        <w:rPr>
          <w:color w:val="000000"/>
          <w:shd w:val="clear" w:color="auto" w:fill="FFFFFF"/>
        </w:rPr>
        <w:t>7</w:t>
      </w:r>
      <w:r w:rsidRPr="00B66B4D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1.48 </w:t>
      </w:r>
      <w:proofErr w:type="spellStart"/>
      <w:r>
        <w:rPr>
          <w:color w:val="000000"/>
          <w:shd w:val="clear" w:color="auto" w:fill="FFFFFF"/>
        </w:rPr>
        <w:t>спеціаліста</w:t>
      </w:r>
      <w:proofErr w:type="spellEnd"/>
      <w:r>
        <w:rPr>
          <w:color w:val="000000"/>
          <w:shd w:val="clear" w:color="auto" w:fill="FFFFFF"/>
        </w:rPr>
        <w:t xml:space="preserve"> 1 </w:t>
      </w:r>
      <w:proofErr w:type="spellStart"/>
      <w:r>
        <w:rPr>
          <w:color w:val="000000"/>
          <w:shd w:val="clear" w:color="auto" w:fill="FFFFFF"/>
        </w:rPr>
        <w:t>категорії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B66B4D">
        <w:rPr>
          <w:color w:val="000000"/>
          <w:shd w:val="clear" w:color="auto" w:fill="FFFFFF"/>
        </w:rPr>
        <w:t>сектор</w:t>
      </w:r>
      <w:r>
        <w:rPr>
          <w:color w:val="000000"/>
          <w:shd w:val="clear" w:color="auto" w:fill="FFFFFF"/>
        </w:rPr>
        <w:t>а</w:t>
      </w:r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містобудування</w:t>
      </w:r>
      <w:proofErr w:type="spellEnd"/>
      <w:r w:rsidRPr="00B66B4D">
        <w:rPr>
          <w:color w:val="000000"/>
          <w:shd w:val="clear" w:color="auto" w:fill="FFFFFF"/>
        </w:rPr>
        <w:t xml:space="preserve">, </w:t>
      </w:r>
      <w:proofErr w:type="spellStart"/>
      <w:proofErr w:type="gramStart"/>
      <w:r w:rsidRPr="00B66B4D">
        <w:rPr>
          <w:color w:val="000000"/>
          <w:shd w:val="clear" w:color="auto" w:fill="FFFFFF"/>
        </w:rPr>
        <w:t>арх</w:t>
      </w:r>
      <w:proofErr w:type="gramEnd"/>
      <w:r w:rsidRPr="00B66B4D">
        <w:rPr>
          <w:color w:val="000000"/>
          <w:shd w:val="clear" w:color="auto" w:fill="FFFFFF"/>
        </w:rPr>
        <w:t>ітектури</w:t>
      </w:r>
      <w:proofErr w:type="spellEnd"/>
      <w:r w:rsidRPr="00B66B4D">
        <w:rPr>
          <w:color w:val="000000"/>
          <w:shd w:val="clear" w:color="auto" w:fill="FFFFFF"/>
        </w:rPr>
        <w:t xml:space="preserve">, </w:t>
      </w:r>
      <w:proofErr w:type="spellStart"/>
      <w:r w:rsidRPr="00B66B4D">
        <w:rPr>
          <w:color w:val="000000"/>
          <w:shd w:val="clear" w:color="auto" w:fill="FFFFFF"/>
        </w:rPr>
        <w:t>житлово-комунального</w:t>
      </w:r>
      <w:proofErr w:type="spellEnd"/>
      <w:r w:rsidRPr="00B66B4D">
        <w:rPr>
          <w:color w:val="000000"/>
          <w:shd w:val="clear" w:color="auto" w:fill="FFFFFF"/>
        </w:rPr>
        <w:t xml:space="preserve"> </w:t>
      </w:r>
      <w:proofErr w:type="spellStart"/>
      <w:r w:rsidRPr="00B66B4D">
        <w:rPr>
          <w:color w:val="000000"/>
          <w:shd w:val="clear" w:color="auto" w:fill="FFFFFF"/>
        </w:rPr>
        <w:t>господарства</w:t>
      </w:r>
      <w:proofErr w:type="spellEnd"/>
      <w:r w:rsidRPr="00B66B4D">
        <w:rPr>
          <w:color w:val="000000"/>
          <w:shd w:val="clear" w:color="auto" w:fill="FFFFFF"/>
        </w:rPr>
        <w:t xml:space="preserve"> та </w:t>
      </w:r>
      <w:proofErr w:type="spellStart"/>
      <w:r w:rsidRPr="00B66B4D">
        <w:rPr>
          <w:color w:val="000000"/>
          <w:shd w:val="clear" w:color="auto" w:fill="FFFFFF"/>
        </w:rPr>
        <w:t>будівництва</w:t>
      </w:r>
      <w:proofErr w:type="spellEnd"/>
      <w:r w:rsidRPr="00B66B4D">
        <w:rPr>
          <w:color w:val="000000"/>
          <w:shd w:val="clear" w:color="auto" w:fill="FFFFFF"/>
        </w:rPr>
        <w:t xml:space="preserve"> (</w:t>
      </w:r>
      <w:proofErr w:type="spellStart"/>
      <w:r w:rsidRPr="00B66B4D">
        <w:rPr>
          <w:color w:val="000000"/>
          <w:shd w:val="clear" w:color="auto" w:fill="FFFFFF"/>
        </w:rPr>
        <w:t>додаток</w:t>
      </w:r>
      <w:proofErr w:type="spellEnd"/>
      <w:r w:rsidRPr="00B66B4D">
        <w:rPr>
          <w:color w:val="000000"/>
          <w:shd w:val="clear" w:color="auto" w:fill="FFFFFF"/>
        </w:rPr>
        <w:t xml:space="preserve"> 4</w:t>
      </w:r>
      <w:r>
        <w:rPr>
          <w:color w:val="000000"/>
          <w:shd w:val="clear" w:color="auto" w:fill="FFFFFF"/>
        </w:rPr>
        <w:t>8</w:t>
      </w:r>
      <w:r w:rsidRPr="00B66B4D">
        <w:rPr>
          <w:color w:val="000000"/>
          <w:shd w:val="clear" w:color="auto" w:fill="FFFFFF"/>
        </w:rPr>
        <w:t>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1.49 начальника відділу </w:t>
      </w:r>
      <w:proofErr w:type="spellStart"/>
      <w:r>
        <w:rPr>
          <w:color w:val="000000"/>
          <w:shd w:val="clear" w:color="auto" w:fill="FFFFFF"/>
        </w:rPr>
        <w:t>освіти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сімї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proofErr w:type="gramStart"/>
      <w:r>
        <w:rPr>
          <w:color w:val="000000"/>
          <w:shd w:val="clear" w:color="auto" w:fill="FFFFFF"/>
        </w:rPr>
        <w:t>молод</w:t>
      </w:r>
      <w:proofErr w:type="gramEnd"/>
      <w:r>
        <w:rPr>
          <w:color w:val="000000"/>
          <w:shd w:val="clear" w:color="auto" w:fill="FFFFFF"/>
        </w:rPr>
        <w:t>і</w:t>
      </w:r>
      <w:proofErr w:type="spellEnd"/>
      <w:r>
        <w:rPr>
          <w:color w:val="000000"/>
          <w:shd w:val="clear" w:color="auto" w:fill="FFFFFF"/>
        </w:rPr>
        <w:t xml:space="preserve"> та спорту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49);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1.50 начальника відділу культури та туризму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50);</w:t>
      </w:r>
    </w:p>
    <w:p w:rsid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</w:rPr>
        <w:lastRenderedPageBreak/>
        <w:t xml:space="preserve">1.51 начальника </w:t>
      </w:r>
      <w:proofErr w:type="spellStart"/>
      <w:r>
        <w:rPr>
          <w:color w:val="000000"/>
          <w:shd w:val="clear" w:color="auto" w:fill="FFFFFF"/>
        </w:rPr>
        <w:t>фінансового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управління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51).</w:t>
      </w:r>
    </w:p>
    <w:p w:rsidR="0014671D" w:rsidRP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  <w:lang w:val="uk-UA"/>
        </w:rPr>
      </w:pPr>
    </w:p>
    <w:p w:rsidR="0014671D" w:rsidRP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  <w:lang w:val="uk-UA"/>
        </w:rPr>
      </w:pPr>
      <w:r w:rsidRPr="0014671D">
        <w:rPr>
          <w:color w:val="000000"/>
          <w:shd w:val="clear" w:color="auto" w:fill="FFFFFF"/>
          <w:lang w:val="uk-UA"/>
        </w:rPr>
        <w:t xml:space="preserve">      2. Начальнику відділу кадрової роботи Людмилі БОРЩЕНКО ознайомити під підпис працівників з посадовими інструкціями, зазначеними в пункті 1 цього розпорядження.</w:t>
      </w:r>
    </w:p>
    <w:p w:rsidR="0014671D" w:rsidRPr="0014671D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  <w:lang w:val="uk-UA"/>
        </w:rPr>
      </w:pPr>
    </w:p>
    <w:p w:rsidR="0014671D" w:rsidRPr="002C3693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</w:pPr>
      <w:r w:rsidRPr="0014671D">
        <w:rPr>
          <w:rStyle w:val="20"/>
          <w:color w:val="000000"/>
          <w:lang w:val="uk-UA"/>
        </w:rPr>
        <w:t xml:space="preserve">      </w:t>
      </w:r>
      <w:r>
        <w:rPr>
          <w:rStyle w:val="20"/>
          <w:color w:val="000000"/>
        </w:rPr>
        <w:t xml:space="preserve">3. </w:t>
      </w:r>
      <w:r w:rsidRPr="002C3693">
        <w:rPr>
          <w:rStyle w:val="20"/>
          <w:color w:val="000000"/>
        </w:rPr>
        <w:t xml:space="preserve">Контроль за </w:t>
      </w:r>
      <w:proofErr w:type="spellStart"/>
      <w:r w:rsidRPr="002C3693">
        <w:rPr>
          <w:rStyle w:val="20"/>
          <w:color w:val="000000"/>
        </w:rPr>
        <w:t>виконанням</w:t>
      </w:r>
      <w:proofErr w:type="spellEnd"/>
      <w:r w:rsidRPr="002C3693">
        <w:rPr>
          <w:rStyle w:val="20"/>
          <w:color w:val="000000"/>
        </w:rPr>
        <w:t xml:space="preserve"> розп</w:t>
      </w:r>
      <w:r>
        <w:rPr>
          <w:rStyle w:val="20"/>
          <w:color w:val="000000"/>
        </w:rPr>
        <w:t xml:space="preserve">орядження </w:t>
      </w:r>
      <w:proofErr w:type="spellStart"/>
      <w:r>
        <w:rPr>
          <w:rStyle w:val="20"/>
          <w:color w:val="000000"/>
        </w:rPr>
        <w:t>покласти</w:t>
      </w:r>
      <w:proofErr w:type="spellEnd"/>
      <w:r>
        <w:rPr>
          <w:rStyle w:val="20"/>
          <w:color w:val="000000"/>
        </w:rPr>
        <w:t xml:space="preserve"> на </w:t>
      </w:r>
      <w:proofErr w:type="spellStart"/>
      <w:r>
        <w:rPr>
          <w:rStyle w:val="20"/>
          <w:color w:val="000000"/>
        </w:rPr>
        <w:t>керуючого</w:t>
      </w:r>
      <w:proofErr w:type="spellEnd"/>
      <w:r w:rsidRPr="008E3FC7">
        <w:rPr>
          <w:rStyle w:val="20"/>
          <w:color w:val="000000"/>
        </w:rPr>
        <w:t xml:space="preserve"> справами (секретар</w:t>
      </w:r>
      <w:r>
        <w:rPr>
          <w:rStyle w:val="20"/>
          <w:color w:val="000000"/>
        </w:rPr>
        <w:t>я</w:t>
      </w:r>
      <w:r w:rsidRPr="008E3FC7">
        <w:rPr>
          <w:rStyle w:val="20"/>
          <w:color w:val="000000"/>
        </w:rPr>
        <w:t>)</w:t>
      </w:r>
      <w:r>
        <w:rPr>
          <w:rStyle w:val="20"/>
          <w:color w:val="000000"/>
        </w:rPr>
        <w:t xml:space="preserve"> </w:t>
      </w:r>
      <w:proofErr w:type="spellStart"/>
      <w:r w:rsidRPr="008E3FC7">
        <w:rPr>
          <w:rStyle w:val="20"/>
          <w:color w:val="000000"/>
        </w:rPr>
        <w:t>виконавчого</w:t>
      </w:r>
      <w:proofErr w:type="spellEnd"/>
      <w:r w:rsidRPr="008E3FC7">
        <w:rPr>
          <w:rStyle w:val="20"/>
          <w:color w:val="000000"/>
        </w:rPr>
        <w:t xml:space="preserve"> </w:t>
      </w:r>
      <w:proofErr w:type="spellStart"/>
      <w:r w:rsidRPr="008E3FC7">
        <w:rPr>
          <w:rStyle w:val="20"/>
          <w:color w:val="000000"/>
        </w:rPr>
        <w:t>комітету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Ірину</w:t>
      </w:r>
      <w:proofErr w:type="spellEnd"/>
      <w:r>
        <w:rPr>
          <w:rStyle w:val="20"/>
          <w:color w:val="000000"/>
        </w:rPr>
        <w:t xml:space="preserve"> ГЛЮЗО.</w:t>
      </w:r>
    </w:p>
    <w:p w:rsidR="0014671D" w:rsidRPr="002C3693" w:rsidRDefault="0014671D" w:rsidP="0014671D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b/>
        </w:rPr>
      </w:pPr>
    </w:p>
    <w:p w:rsidR="00BE386F" w:rsidRPr="0014671D" w:rsidRDefault="00BE386F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89593F" w:rsidRDefault="00BE386F" w:rsidP="00BE386F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2D" w:rsidRDefault="009D7A2D" w:rsidP="00C9463F">
      <w:r>
        <w:separator/>
      </w:r>
    </w:p>
  </w:endnote>
  <w:endnote w:type="continuationSeparator" w:id="0">
    <w:p w:rsidR="009D7A2D" w:rsidRDefault="009D7A2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2D" w:rsidRDefault="009D7A2D" w:rsidP="00C9463F">
      <w:r>
        <w:separator/>
      </w:r>
    </w:p>
  </w:footnote>
  <w:footnote w:type="continuationSeparator" w:id="0">
    <w:p w:rsidR="009D7A2D" w:rsidRDefault="009D7A2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6C11CB">
    <w:pPr>
      <w:pStyle w:val="af"/>
      <w:jc w:val="center"/>
    </w:pPr>
    <w:fldSimple w:instr="PAGE   \* MERGEFORMAT">
      <w:r w:rsidR="00747920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71D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11CB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47920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A2D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AFD69-35B9-4F6D-BE42-91AD267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2023-07-18T13:35:00Z</cp:lastPrinted>
  <dcterms:created xsi:type="dcterms:W3CDTF">2023-07-27T09:47:00Z</dcterms:created>
  <dcterms:modified xsi:type="dcterms:W3CDTF">2023-07-27T09:47:00Z</dcterms:modified>
</cp:coreProperties>
</file>